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2EA8B1" w14:textId="77777777" w:rsidR="00233751" w:rsidRDefault="0023375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a"/>
        <w:tblpPr w:leftFromText="180" w:rightFromText="180" w:vertAnchor="page" w:horzAnchor="margin" w:tblpY="1126"/>
        <w:tblW w:w="9694" w:type="dxa"/>
        <w:tblLayout w:type="fixed"/>
        <w:tblLook w:val="0400" w:firstRow="0" w:lastRow="0" w:firstColumn="0" w:lastColumn="0" w:noHBand="0" w:noVBand="1"/>
      </w:tblPr>
      <w:tblGrid>
        <w:gridCol w:w="2520"/>
        <w:gridCol w:w="7174"/>
      </w:tblGrid>
      <w:tr w:rsidR="00233751" w14:paraId="5EC4F19B" w14:textId="77777777">
        <w:trPr>
          <w:trHeight w:val="4950"/>
        </w:trPr>
        <w:tc>
          <w:tcPr>
            <w:tcW w:w="2520" w:type="dxa"/>
            <w:vMerge w:val="restart"/>
            <w:tcBorders>
              <w:top w:val="nil"/>
              <w:left w:val="nil"/>
              <w:right w:val="single" w:sz="24" w:space="0" w:color="000000"/>
            </w:tcBorders>
          </w:tcPr>
          <w:p w14:paraId="600A9505" w14:textId="77777777" w:rsidR="00233751" w:rsidRDefault="00233751">
            <w:pPr>
              <w:spacing w:before="60" w:after="6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bookmarkStart w:id="0" w:name="_heading=h.36wfh6nrnrgi" w:colFirst="0" w:colLast="0"/>
            <w:bookmarkEnd w:id="0"/>
          </w:p>
        </w:tc>
        <w:tc>
          <w:tcPr>
            <w:tcW w:w="7174" w:type="dxa"/>
            <w:tcBorders>
              <w:top w:val="nil"/>
              <w:left w:val="single" w:sz="24" w:space="0" w:color="000000"/>
              <w:right w:val="nil"/>
            </w:tcBorders>
          </w:tcPr>
          <w:p w14:paraId="1103D170" w14:textId="77777777" w:rsidR="00233751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sz w:val="48"/>
                <w:szCs w:val="48"/>
              </w:rPr>
              <w:t>Assessment Evidence Guide</w:t>
            </w:r>
          </w:p>
          <w:p w14:paraId="5A866963" w14:textId="77777777" w:rsidR="00233751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sz w:val="48"/>
                <w:szCs w:val="48"/>
              </w:rPr>
              <w:t>For</w:t>
            </w:r>
          </w:p>
          <w:p w14:paraId="7185E18A" w14:textId="77777777" w:rsidR="00233751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b/>
                <w:sz w:val="40"/>
                <w:szCs w:val="40"/>
              </w:rPr>
              <w:t>Junior Cloud Engineer</w:t>
            </w:r>
          </w:p>
          <w:p w14:paraId="382A5E86" w14:textId="77777777" w:rsidR="00233751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color w:val="000000"/>
                <w:sz w:val="48"/>
                <w:szCs w:val="48"/>
              </w:rPr>
            </w:pPr>
            <w:bookmarkStart w:id="1" w:name="_heading=h.cr8542tkpyuo" w:colFirst="0" w:colLast="0"/>
            <w:bookmarkEnd w:id="1"/>
            <w:r>
              <w:rPr>
                <w:b/>
                <w:sz w:val="32"/>
                <w:szCs w:val="32"/>
              </w:rPr>
              <w:t>(Level-IV)</w:t>
            </w:r>
          </w:p>
          <w:p w14:paraId="4C790A07" w14:textId="77777777" w:rsidR="00233751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b/>
                <w:sz w:val="36"/>
                <w:szCs w:val="36"/>
              </w:rPr>
              <w:t>Formative Assessment</w:t>
            </w:r>
          </w:p>
          <w:p w14:paraId="5A829618" w14:textId="77777777" w:rsidR="00233751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  <w:highlight w:val="white"/>
              </w:rPr>
              <w:t xml:space="preserve">0612CCJE (07) Implement Cloud Database Services </w:t>
            </w:r>
          </w:p>
        </w:tc>
      </w:tr>
      <w:tr w:rsidR="00233751" w14:paraId="002715D4" w14:textId="77777777">
        <w:trPr>
          <w:trHeight w:val="1710"/>
        </w:trPr>
        <w:tc>
          <w:tcPr>
            <w:tcW w:w="2520" w:type="dxa"/>
            <w:vMerge/>
            <w:tcBorders>
              <w:top w:val="nil"/>
              <w:left w:val="nil"/>
              <w:right w:val="single" w:sz="24" w:space="0" w:color="000000"/>
            </w:tcBorders>
          </w:tcPr>
          <w:p w14:paraId="4475ADD0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sz w:val="34"/>
                <w:szCs w:val="34"/>
              </w:rPr>
            </w:pPr>
          </w:p>
        </w:tc>
        <w:tc>
          <w:tcPr>
            <w:tcW w:w="7174" w:type="dxa"/>
            <w:tcBorders>
              <w:left w:val="single" w:sz="24" w:space="0" w:color="000000"/>
              <w:right w:val="nil"/>
            </w:tcBorders>
            <w:vAlign w:val="bottom"/>
          </w:tcPr>
          <w:p w14:paraId="7199CA9E" w14:textId="77777777" w:rsidR="00233751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sz w:val="28"/>
                <w:szCs w:val="28"/>
              </w:rPr>
              <w:t>Date 2</w:t>
            </w:r>
            <w:r>
              <w:rPr>
                <w:rFonts w:ascii="Arial" w:eastAsia="Arial" w:hAnsi="Arial" w:cs="Arial"/>
                <w:b/>
                <w:sz w:val="28"/>
                <w:szCs w:val="28"/>
                <w:vertAlign w:val="superscript"/>
              </w:rPr>
              <w:t>nd</w:t>
            </w:r>
            <w:r>
              <w:rPr>
                <w:rFonts w:ascii="Arial" w:eastAsia="Arial" w:hAnsi="Arial" w:cs="Arial"/>
                <w:b/>
                <w:sz w:val="28"/>
                <w:szCs w:val="28"/>
              </w:rPr>
              <w:t>- 4</w:t>
            </w:r>
            <w:r>
              <w:rPr>
                <w:rFonts w:ascii="Arial" w:eastAsia="Arial" w:hAnsi="Arial" w:cs="Arial"/>
                <w:b/>
                <w:sz w:val="28"/>
                <w:szCs w:val="28"/>
                <w:vertAlign w:val="superscript"/>
              </w:rPr>
              <w:t>th</w:t>
            </w:r>
            <w:r>
              <w:rPr>
                <w:rFonts w:ascii="Arial" w:eastAsia="Arial" w:hAnsi="Arial" w:cs="Arial"/>
                <w:b/>
                <w:sz w:val="28"/>
                <w:szCs w:val="28"/>
              </w:rPr>
              <w:t xml:space="preserve"> June, 2025</w:t>
            </w:r>
          </w:p>
          <w:p w14:paraId="33FF093C" w14:textId="77777777" w:rsidR="00233751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sz w:val="28"/>
                <w:szCs w:val="28"/>
              </w:rPr>
              <w:t>Peshawar</w:t>
            </w:r>
          </w:p>
          <w:p w14:paraId="5A1203C2" w14:textId="77777777" w:rsidR="00233751" w:rsidRDefault="00233751">
            <w:pPr>
              <w:spacing w:before="60" w:after="6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33751" w14:paraId="61AAB83C" w14:textId="77777777">
        <w:trPr>
          <w:trHeight w:val="17"/>
        </w:trPr>
        <w:tc>
          <w:tcPr>
            <w:tcW w:w="2520" w:type="dxa"/>
            <w:vMerge/>
            <w:tcBorders>
              <w:top w:val="nil"/>
              <w:left w:val="nil"/>
              <w:right w:val="single" w:sz="24" w:space="0" w:color="000000"/>
            </w:tcBorders>
          </w:tcPr>
          <w:p w14:paraId="767D0C27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74" w:type="dxa"/>
            <w:tcBorders>
              <w:left w:val="single" w:sz="24" w:space="0" w:color="000000"/>
              <w:bottom w:val="nil"/>
              <w:right w:val="nil"/>
            </w:tcBorders>
          </w:tcPr>
          <w:p w14:paraId="36481F78" w14:textId="77777777" w:rsidR="00233751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noProof/>
                <w:sz w:val="30"/>
                <w:szCs w:val="30"/>
              </w:rPr>
              <w:drawing>
                <wp:inline distT="0" distB="0" distL="0" distR="0" wp14:anchorId="1D82152C" wp14:editId="2272EE43">
                  <wp:extent cx="2327910" cy="2327910"/>
                  <wp:effectExtent l="0" t="0" r="0" b="0"/>
                  <wp:docPr id="60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910" cy="23279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7EC04A8" w14:textId="77777777" w:rsidR="00233751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National Vocational &amp; Technical</w:t>
            </w:r>
          </w:p>
          <w:p w14:paraId="047B4E24" w14:textId="77777777" w:rsidR="00233751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Training Commission</w:t>
            </w:r>
          </w:p>
          <w:p w14:paraId="09717BE5" w14:textId="77777777" w:rsidR="00233751" w:rsidRDefault="00233751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</w:p>
        </w:tc>
      </w:tr>
    </w:tbl>
    <w:p w14:paraId="6D6AD0E7" w14:textId="77777777" w:rsidR="00233751" w:rsidRDefault="00233751">
      <w:pPr>
        <w:jc w:val="center"/>
        <w:rPr>
          <w:b/>
          <w:sz w:val="32"/>
          <w:szCs w:val="32"/>
        </w:rPr>
      </w:pPr>
    </w:p>
    <w:p w14:paraId="35DD1878" w14:textId="77777777" w:rsidR="00233751" w:rsidRDefault="00000000">
      <w:pPr>
        <w:rPr>
          <w:b/>
          <w:sz w:val="32"/>
          <w:szCs w:val="32"/>
        </w:rPr>
      </w:pPr>
      <w:r>
        <w:br w:type="page"/>
      </w:r>
    </w:p>
    <w:p w14:paraId="7E007275" w14:textId="77777777" w:rsidR="00233751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 xml:space="preserve">Instruction Sheet for the Candidate </w:t>
      </w:r>
    </w:p>
    <w:tbl>
      <w:tblPr>
        <w:tblStyle w:val="ab"/>
        <w:tblpPr w:leftFromText="180" w:rightFromText="180" w:vertAnchor="text" w:tblpX="108" w:tblpY="147"/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15"/>
        <w:gridCol w:w="7741"/>
      </w:tblGrid>
      <w:tr w:rsidR="00233751" w14:paraId="0F704623" w14:textId="77777777">
        <w:trPr>
          <w:trHeight w:val="675"/>
        </w:trPr>
        <w:tc>
          <w:tcPr>
            <w:tcW w:w="1615" w:type="dxa"/>
            <w:vAlign w:val="center"/>
          </w:tcPr>
          <w:p w14:paraId="7233DB8D" w14:textId="77777777" w:rsidR="00233751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Qualification</w:t>
            </w:r>
          </w:p>
        </w:tc>
        <w:tc>
          <w:tcPr>
            <w:tcW w:w="7741" w:type="dxa"/>
            <w:vAlign w:val="center"/>
          </w:tcPr>
          <w:p w14:paraId="4A7AA389" w14:textId="77777777" w:rsidR="00233751" w:rsidRDefault="00000000">
            <w:pPr>
              <w:spacing w:line="276" w:lineRule="auto"/>
              <w:rPr>
                <w:b/>
                <w:i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 (Level-IV)</w:t>
            </w:r>
          </w:p>
          <w:p w14:paraId="5DE0AD96" w14:textId="77777777" w:rsidR="00233751" w:rsidRDefault="00233751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</w:tr>
      <w:tr w:rsidR="00233751" w14:paraId="63833960" w14:textId="77777777">
        <w:trPr>
          <w:trHeight w:val="582"/>
        </w:trPr>
        <w:tc>
          <w:tcPr>
            <w:tcW w:w="1615" w:type="dxa"/>
            <w:vAlign w:val="center"/>
          </w:tcPr>
          <w:p w14:paraId="613F5CBE" w14:textId="77777777" w:rsidR="00233751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Competency Standard</w:t>
            </w:r>
          </w:p>
        </w:tc>
        <w:tc>
          <w:tcPr>
            <w:tcW w:w="7741" w:type="dxa"/>
            <w:vAlign w:val="center"/>
          </w:tcPr>
          <w:p w14:paraId="56D5CF6C" w14:textId="77777777" w:rsidR="00233751" w:rsidRDefault="00000000">
            <w:pPr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0612CCJE (07) Implement Cloud Database Services </w:t>
            </w:r>
          </w:p>
        </w:tc>
      </w:tr>
      <w:tr w:rsidR="00233751" w14:paraId="3F99F8AC" w14:textId="77777777">
        <w:trPr>
          <w:trHeight w:val="690"/>
        </w:trPr>
        <w:tc>
          <w:tcPr>
            <w:tcW w:w="1615" w:type="dxa"/>
            <w:vAlign w:val="center"/>
          </w:tcPr>
          <w:p w14:paraId="3C3CFB3B" w14:textId="77777777" w:rsidR="00233751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Purpose of Assessment</w:t>
            </w:r>
          </w:p>
        </w:tc>
        <w:tc>
          <w:tcPr>
            <w:tcW w:w="7741" w:type="dxa"/>
            <w:vAlign w:val="center"/>
          </w:tcPr>
          <w:p w14:paraId="0A7EDABB" w14:textId="77777777" w:rsidR="00233751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Formative Assessment</w:t>
            </w:r>
          </w:p>
        </w:tc>
      </w:tr>
      <w:tr w:rsidR="00233751" w14:paraId="00CE43A8" w14:textId="77777777">
        <w:trPr>
          <w:trHeight w:val="1250"/>
        </w:trPr>
        <w:tc>
          <w:tcPr>
            <w:tcW w:w="1615" w:type="dxa"/>
            <w:vAlign w:val="center"/>
          </w:tcPr>
          <w:p w14:paraId="10E5B5EE" w14:textId="77777777" w:rsidR="00233751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741" w:type="dxa"/>
            <w:vAlign w:val="center"/>
          </w:tcPr>
          <w:p w14:paraId="57811DF6" w14:textId="77777777" w:rsidR="00233751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Name______________________________________________________</w:t>
            </w:r>
          </w:p>
          <w:p w14:paraId="0F67508B" w14:textId="77777777" w:rsidR="00233751" w:rsidRDefault="00233751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0989A6BD" w14:textId="77777777" w:rsidR="00233751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Registration/Roll Number_______________________________________</w:t>
            </w:r>
          </w:p>
        </w:tc>
      </w:tr>
      <w:tr w:rsidR="00233751" w14:paraId="5DB6AA8E" w14:textId="77777777">
        <w:trPr>
          <w:trHeight w:val="1500"/>
        </w:trPr>
        <w:tc>
          <w:tcPr>
            <w:tcW w:w="1615" w:type="dxa"/>
            <w:vAlign w:val="center"/>
          </w:tcPr>
          <w:p w14:paraId="040630D8" w14:textId="77777777" w:rsidR="00233751" w:rsidRDefault="00000000">
            <w:pPr>
              <w:spacing w:before="240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Guidance for Candidate </w:t>
            </w:r>
          </w:p>
          <w:p w14:paraId="7C8C7368" w14:textId="77777777" w:rsidR="00233751" w:rsidRDefault="00233751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  <w:tc>
          <w:tcPr>
            <w:tcW w:w="7741" w:type="dxa"/>
            <w:vAlign w:val="center"/>
          </w:tcPr>
          <w:p w14:paraId="3334572C" w14:textId="77777777" w:rsidR="00233751" w:rsidRDefault="00000000">
            <w:pPr>
              <w:spacing w:before="240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To meet this standard, you are required to complete the following within 04 Hrs.</w:t>
            </w:r>
            <w:r>
              <w:rPr>
                <w:rFonts w:ascii="Arial" w:eastAsia="Arial" w:hAnsi="Arial" w:cs="Arial"/>
                <w:b/>
                <w:i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time frame (for practical demonstration &amp; assessment):</w:t>
            </w:r>
          </w:p>
          <w:p w14:paraId="7A010D45" w14:textId="77777777" w:rsidR="00233751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database services using the cloud</w:t>
            </w:r>
          </w:p>
          <w:p w14:paraId="15670B8D" w14:textId="77777777" w:rsidR="00233751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secure access to cloud databases</w:t>
            </w:r>
          </w:p>
          <w:p w14:paraId="2D32E0E3" w14:textId="77777777" w:rsidR="00233751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Deploy sample applications with database integration</w:t>
            </w:r>
          </w:p>
          <w:p w14:paraId="13EA34F1" w14:textId="77777777" w:rsidR="00233751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Evaluate database types for use cases</w:t>
            </w:r>
          </w:p>
          <w:p w14:paraId="1AFDB82D" w14:textId="77777777" w:rsidR="00233751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Benchmark cloud database performance</w:t>
            </w:r>
          </w:p>
          <w:p w14:paraId="128F59C9" w14:textId="77777777" w:rsidR="00233751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Scale cloud databases effectively</w:t>
            </w:r>
          </w:p>
          <w:p w14:paraId="207439C8" w14:textId="77777777" w:rsidR="00233751" w:rsidRDefault="00233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  <w:p w14:paraId="25D96541" w14:textId="77777777" w:rsidR="00233751" w:rsidRDefault="00000000">
            <w:pP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Activity:</w:t>
            </w:r>
          </w:p>
          <w:p w14:paraId="200E3FEA" w14:textId="77777777" w:rsidR="00233751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Create a cloud database service using a cloud management console (AWS, Azure, or GCP). Students will configure secure access, connect to a sample application, and perform basic CRUD (create, read, update, delete) operations, measure performance using benchmarking tools, and apply horizontal scaling using read replicas.</w:t>
            </w:r>
          </w:p>
        </w:tc>
      </w:tr>
      <w:tr w:rsidR="00233751" w14:paraId="40043956" w14:textId="77777777">
        <w:trPr>
          <w:trHeight w:val="602"/>
        </w:trPr>
        <w:tc>
          <w:tcPr>
            <w:tcW w:w="1615" w:type="dxa"/>
            <w:vAlign w:val="center"/>
          </w:tcPr>
          <w:p w14:paraId="43B9EC6B" w14:textId="77777777" w:rsidR="00233751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Time:  4 Hrs.</w:t>
            </w:r>
          </w:p>
        </w:tc>
        <w:tc>
          <w:tcPr>
            <w:tcW w:w="7741" w:type="dxa"/>
            <w:vAlign w:val="center"/>
          </w:tcPr>
          <w:p w14:paraId="4EAF8EC0" w14:textId="77777777" w:rsidR="00233751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During a practical assessment, under observation by an assessor, you are required to </w:t>
            </w:r>
          </w:p>
        </w:tc>
      </w:tr>
      <w:tr w:rsidR="00233751" w14:paraId="63D2539A" w14:textId="77777777">
        <w:trPr>
          <w:trHeight w:val="3677"/>
        </w:trPr>
        <w:tc>
          <w:tcPr>
            <w:tcW w:w="1615" w:type="dxa"/>
          </w:tcPr>
          <w:p w14:paraId="7D186D0F" w14:textId="77777777" w:rsidR="00233751" w:rsidRDefault="00000000">
            <w:pPr>
              <w:spacing w:before="240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Minimum Evidence Required</w:t>
            </w:r>
          </w:p>
        </w:tc>
        <w:tc>
          <w:tcPr>
            <w:tcW w:w="7741" w:type="dxa"/>
          </w:tcPr>
          <w:p w14:paraId="2D1CC9F8" w14:textId="77777777" w:rsidR="0023375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Launch a database instance with an engine.</w:t>
            </w:r>
          </w:p>
          <w:p w14:paraId="447CE9C3" w14:textId="77777777" w:rsidR="0023375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region, storage, and compute settings during database setup.</w:t>
            </w:r>
          </w:p>
          <w:p w14:paraId="0720C04D" w14:textId="77777777" w:rsidR="0023375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Apply network settings so the instance is accessible to your application.</w:t>
            </w:r>
          </w:p>
          <w:p w14:paraId="0E7DF103" w14:textId="77777777" w:rsidR="0023375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Apply secure access using IAM roles or database credentials.</w:t>
            </w:r>
          </w:p>
          <w:p w14:paraId="1093CBEC" w14:textId="77777777" w:rsidR="0023375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Set security groups rules to control access.</w:t>
            </w:r>
          </w:p>
          <w:p w14:paraId="1102C952" w14:textId="77777777" w:rsidR="0023375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Enable SSL/TLS encryption on the database and configure the client to connect securely.</w:t>
            </w:r>
          </w:p>
          <w:p w14:paraId="32F20530" w14:textId="77777777" w:rsidR="0023375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Connect a sample application to the cloud database.</w:t>
            </w:r>
          </w:p>
          <w:p w14:paraId="09BDD756" w14:textId="77777777" w:rsidR="0023375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51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Perform basic CRUD (create, read, update, delete) operations from the application.</w:t>
            </w:r>
          </w:p>
          <w:p w14:paraId="52FAAA00" w14:textId="77777777" w:rsidR="0023375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515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Measure and record database performance (latency/throughput).</w:t>
            </w:r>
          </w:p>
          <w:p w14:paraId="75589ED5" w14:textId="77777777" w:rsidR="0023375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515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Scale the database instance by using horizontal scaling with read replicas.</w:t>
            </w:r>
          </w:p>
        </w:tc>
      </w:tr>
    </w:tbl>
    <w:p w14:paraId="16DE2F76" w14:textId="77777777" w:rsidR="00233751" w:rsidRDefault="00233751">
      <w:pPr>
        <w:rPr>
          <w:b/>
          <w:sz w:val="32"/>
          <w:szCs w:val="32"/>
        </w:rPr>
      </w:pPr>
    </w:p>
    <w:p w14:paraId="64CF86A6" w14:textId="77777777" w:rsidR="00233751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Self-Assessment Checklist</w:t>
      </w:r>
    </w:p>
    <w:tbl>
      <w:tblPr>
        <w:tblStyle w:val="ac"/>
        <w:tblW w:w="89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94"/>
        <w:gridCol w:w="6815"/>
      </w:tblGrid>
      <w:tr w:rsidR="00233751" w14:paraId="334BA529" w14:textId="77777777">
        <w:trPr>
          <w:trHeight w:val="359"/>
        </w:trPr>
        <w:tc>
          <w:tcPr>
            <w:tcW w:w="2094" w:type="dxa"/>
            <w:vAlign w:val="center"/>
          </w:tcPr>
          <w:p w14:paraId="086D84C5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Candidate Name</w:t>
            </w:r>
          </w:p>
        </w:tc>
        <w:tc>
          <w:tcPr>
            <w:tcW w:w="6815" w:type="dxa"/>
            <w:vAlign w:val="center"/>
          </w:tcPr>
          <w:p w14:paraId="6C8B33B5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2824CB90" w14:textId="77777777">
        <w:trPr>
          <w:trHeight w:val="350"/>
        </w:trPr>
        <w:tc>
          <w:tcPr>
            <w:tcW w:w="2094" w:type="dxa"/>
            <w:vAlign w:val="center"/>
          </w:tcPr>
          <w:p w14:paraId="780BD9DA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Registration No.</w:t>
            </w:r>
          </w:p>
        </w:tc>
        <w:tc>
          <w:tcPr>
            <w:tcW w:w="6815" w:type="dxa"/>
            <w:vAlign w:val="center"/>
          </w:tcPr>
          <w:p w14:paraId="79B176BB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5279AFAB" w14:textId="77777777">
        <w:trPr>
          <w:trHeight w:val="440"/>
        </w:trPr>
        <w:tc>
          <w:tcPr>
            <w:tcW w:w="2094" w:type="dxa"/>
            <w:vAlign w:val="center"/>
          </w:tcPr>
          <w:p w14:paraId="26A20EE2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6815" w:type="dxa"/>
            <w:vAlign w:val="center"/>
          </w:tcPr>
          <w:p w14:paraId="3221B717" w14:textId="77777777" w:rsidR="00233751" w:rsidRDefault="00000000">
            <w:p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 (Level-IV)</w:t>
            </w:r>
          </w:p>
        </w:tc>
      </w:tr>
      <w:tr w:rsidR="00233751" w14:paraId="10C8CFE9" w14:textId="77777777">
        <w:trPr>
          <w:trHeight w:val="262"/>
        </w:trPr>
        <w:tc>
          <w:tcPr>
            <w:tcW w:w="2094" w:type="dxa"/>
            <w:vAlign w:val="center"/>
          </w:tcPr>
          <w:p w14:paraId="21550372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6815" w:type="dxa"/>
            <w:vAlign w:val="center"/>
          </w:tcPr>
          <w:p w14:paraId="5571FB76" w14:textId="77777777" w:rsidR="00233751" w:rsidRDefault="00000000">
            <w:pPr>
              <w:rPr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  <w:highlight w:val="white"/>
              </w:rPr>
              <w:t>0612CCJE (07) Implement Cloud Database Services</w:t>
            </w:r>
            <w:r>
              <w:rPr>
                <w:rFonts w:ascii="Arial" w:eastAsia="Arial" w:hAnsi="Arial" w:cs="Arial"/>
                <w:sz w:val="20"/>
                <w:szCs w:val="20"/>
                <w:highlight w:val="white"/>
              </w:rPr>
              <w:t xml:space="preserve"> </w:t>
            </w:r>
          </w:p>
        </w:tc>
      </w:tr>
      <w:tr w:rsidR="00233751" w14:paraId="09166BA3" w14:textId="77777777">
        <w:trPr>
          <w:trHeight w:val="377"/>
        </w:trPr>
        <w:tc>
          <w:tcPr>
            <w:tcW w:w="2094" w:type="dxa"/>
            <w:vAlign w:val="center"/>
          </w:tcPr>
          <w:p w14:paraId="02DCE2A8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6815" w:type="dxa"/>
            <w:vAlign w:val="center"/>
          </w:tcPr>
          <w:p w14:paraId="6EF005AB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233751" w14:paraId="2C9F730B" w14:textId="77777777">
        <w:trPr>
          <w:trHeight w:val="917"/>
        </w:trPr>
        <w:tc>
          <w:tcPr>
            <w:tcW w:w="2094" w:type="dxa"/>
            <w:vAlign w:val="center"/>
          </w:tcPr>
          <w:p w14:paraId="3C2BEFA8" w14:textId="77777777" w:rsidR="00233751" w:rsidRDefault="00000000">
            <w:pPr>
              <w:spacing w:before="2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Task</w:t>
            </w:r>
          </w:p>
        </w:tc>
        <w:tc>
          <w:tcPr>
            <w:tcW w:w="6815" w:type="dxa"/>
            <w:vAlign w:val="center"/>
          </w:tcPr>
          <w:p w14:paraId="7C95D6A5" w14:textId="77777777" w:rsidR="00233751" w:rsidRDefault="00000000">
            <w:pPr>
              <w:numPr>
                <w:ilvl w:val="0"/>
                <w:numId w:val="4"/>
              </w:num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database services using the cloud</w:t>
            </w:r>
          </w:p>
          <w:p w14:paraId="1B58773F" w14:textId="77777777" w:rsidR="00233751" w:rsidRDefault="00000000">
            <w:pPr>
              <w:numPr>
                <w:ilvl w:val="0"/>
                <w:numId w:val="4"/>
              </w:num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secure access to cloud databases</w:t>
            </w:r>
          </w:p>
          <w:p w14:paraId="2BE376BE" w14:textId="77777777" w:rsidR="00233751" w:rsidRDefault="00000000">
            <w:pPr>
              <w:numPr>
                <w:ilvl w:val="0"/>
                <w:numId w:val="4"/>
              </w:num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Deploy sample applications with database integration</w:t>
            </w:r>
          </w:p>
          <w:p w14:paraId="504F1C1B" w14:textId="77777777" w:rsidR="00233751" w:rsidRDefault="00000000">
            <w:pPr>
              <w:numPr>
                <w:ilvl w:val="0"/>
                <w:numId w:val="4"/>
              </w:numPr>
              <w:spacing w:line="276" w:lineRule="auto"/>
              <w:rPr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Evaluate database types for use cases</w:t>
            </w:r>
          </w:p>
          <w:p w14:paraId="05F623C9" w14:textId="77777777" w:rsidR="00233751" w:rsidRDefault="00000000">
            <w:pPr>
              <w:numPr>
                <w:ilvl w:val="0"/>
                <w:numId w:val="4"/>
              </w:num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Benchmark cloud database performance</w:t>
            </w:r>
          </w:p>
          <w:p w14:paraId="4EC77FAE" w14:textId="77777777" w:rsidR="00233751" w:rsidRDefault="00000000">
            <w:pPr>
              <w:numPr>
                <w:ilvl w:val="0"/>
                <w:numId w:val="4"/>
              </w:numP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Scale cloud databases effectively</w:t>
            </w:r>
          </w:p>
          <w:p w14:paraId="567A0FC0" w14:textId="77777777" w:rsidR="00233751" w:rsidRDefault="00233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  <w:p w14:paraId="23BB14EA" w14:textId="77777777" w:rsidR="00233751" w:rsidRDefault="00000000">
            <w:pP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Activity:</w:t>
            </w:r>
          </w:p>
          <w:p w14:paraId="5B1E1884" w14:textId="77777777" w:rsidR="00233751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Create a cloud database service using a cloud management console (AWS, Azure, or GCP). Students will configure secure access, connect to a sample application, and perform basic CRUD (create, read, update, delete) operations, measure performance using benchmarking tools, and apply horizontal scaling using read replicas.</w:t>
            </w:r>
          </w:p>
        </w:tc>
      </w:tr>
    </w:tbl>
    <w:p w14:paraId="7C0D46D5" w14:textId="77777777" w:rsidR="00233751" w:rsidRDefault="00000000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I can……………….</w:t>
      </w:r>
    </w:p>
    <w:tbl>
      <w:tblPr>
        <w:tblStyle w:val="ad"/>
        <w:tblW w:w="89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39"/>
        <w:gridCol w:w="1059"/>
        <w:gridCol w:w="1111"/>
      </w:tblGrid>
      <w:tr w:rsidR="00233751" w14:paraId="70F81130" w14:textId="77777777">
        <w:trPr>
          <w:trHeight w:val="398"/>
        </w:trPr>
        <w:tc>
          <w:tcPr>
            <w:tcW w:w="6739" w:type="dxa"/>
            <w:vAlign w:val="center"/>
          </w:tcPr>
          <w:p w14:paraId="2463516B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Performance Criteria</w:t>
            </w:r>
          </w:p>
        </w:tc>
        <w:tc>
          <w:tcPr>
            <w:tcW w:w="1059" w:type="dxa"/>
            <w:vAlign w:val="center"/>
          </w:tcPr>
          <w:p w14:paraId="1137290D" w14:textId="77777777" w:rsidR="00233751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Yes</w:t>
            </w:r>
          </w:p>
        </w:tc>
        <w:tc>
          <w:tcPr>
            <w:tcW w:w="1111" w:type="dxa"/>
            <w:vAlign w:val="center"/>
          </w:tcPr>
          <w:p w14:paraId="0C2E8D86" w14:textId="77777777" w:rsidR="00233751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</w:t>
            </w:r>
          </w:p>
        </w:tc>
      </w:tr>
      <w:tr w:rsidR="00233751" w14:paraId="26BB4144" w14:textId="77777777">
        <w:trPr>
          <w:trHeight w:val="398"/>
        </w:trPr>
        <w:tc>
          <w:tcPr>
            <w:tcW w:w="6739" w:type="dxa"/>
            <w:vAlign w:val="center"/>
          </w:tcPr>
          <w:p w14:paraId="77B85186" w14:textId="77777777" w:rsidR="00233751" w:rsidRDefault="00000000">
            <w:pPr>
              <w:numPr>
                <w:ilvl w:val="0"/>
                <w:numId w:val="2"/>
              </w:numPr>
              <w:spacing w:after="200" w:line="276" w:lineRule="auto"/>
              <w:ind w:left="48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Launch a database instance with an engine.</w:t>
            </w:r>
          </w:p>
        </w:tc>
        <w:tc>
          <w:tcPr>
            <w:tcW w:w="1059" w:type="dxa"/>
            <w:vAlign w:val="center"/>
          </w:tcPr>
          <w:p w14:paraId="751C81E1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2E2B3970" wp14:editId="4B4740E6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12700</wp:posOffset>
                      </wp:positionV>
                      <wp:extent cx="380365" cy="182245"/>
                      <wp:effectExtent l="0" t="0" r="0" b="0"/>
                      <wp:wrapNone/>
                      <wp:docPr id="53" name="Rectangle: Rounded Corners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AF2D6E9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12700</wp:posOffset>
                      </wp:positionV>
                      <wp:extent cx="380365" cy="182245"/>
                      <wp:effectExtent b="0" l="0" r="0" t="0"/>
                      <wp:wrapNone/>
                      <wp:docPr id="53" name="image2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365" cy="18224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61AF8CD9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07918EC6" wp14:editId="761F05E3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12700</wp:posOffset>
                      </wp:positionV>
                      <wp:extent cx="380365" cy="182245"/>
                      <wp:effectExtent l="0" t="0" r="0" b="0"/>
                      <wp:wrapNone/>
                      <wp:docPr id="51" name="Rectangle: Rounded Corners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AD27C65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12700</wp:posOffset>
                      </wp:positionV>
                      <wp:extent cx="380365" cy="182245"/>
                      <wp:effectExtent b="0" l="0" r="0" t="0"/>
                      <wp:wrapNone/>
                      <wp:docPr id="51" name="image2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365" cy="18224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233751" w14:paraId="161CFFE6" w14:textId="77777777">
        <w:trPr>
          <w:trHeight w:val="398"/>
        </w:trPr>
        <w:tc>
          <w:tcPr>
            <w:tcW w:w="6739" w:type="dxa"/>
            <w:vAlign w:val="center"/>
          </w:tcPr>
          <w:p w14:paraId="78C39EC6" w14:textId="77777777" w:rsidR="00233751" w:rsidRDefault="00000000">
            <w:pPr>
              <w:numPr>
                <w:ilvl w:val="0"/>
                <w:numId w:val="2"/>
              </w:numPr>
              <w:ind w:left="48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region, storage, and compute settings during database setup.</w:t>
            </w:r>
          </w:p>
          <w:p w14:paraId="03AF004E" w14:textId="77777777" w:rsidR="00233751" w:rsidRDefault="00233751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059" w:type="dxa"/>
            <w:vAlign w:val="center"/>
          </w:tcPr>
          <w:p w14:paraId="6BAB52E0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hidden="0" allowOverlap="1" wp14:anchorId="1F31CC01" wp14:editId="546C03A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365" cy="182245"/>
                      <wp:effectExtent l="0" t="0" r="0" b="0"/>
                      <wp:wrapNone/>
                      <wp:docPr id="58" name="Rectangle: Rounded Corners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4609CA2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365" cy="182245"/>
                      <wp:effectExtent b="0" l="0" r="0" t="0"/>
                      <wp:wrapNone/>
                      <wp:docPr id="58" name="image2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9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365" cy="18224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26975177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hidden="0" allowOverlap="1" wp14:anchorId="4ED3F2FB" wp14:editId="341D6991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715" cy="182823"/>
                      <wp:effectExtent l="0" t="0" r="0" b="0"/>
                      <wp:wrapNone/>
                      <wp:docPr id="56" name="Rectangle: Rounded Corners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D42E3D3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715" cy="182823"/>
                      <wp:effectExtent b="0" l="0" r="0" t="0"/>
                      <wp:wrapNone/>
                      <wp:docPr id="56" name="image2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7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715" cy="18282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233751" w14:paraId="636A0485" w14:textId="77777777">
        <w:trPr>
          <w:trHeight w:val="602"/>
        </w:trPr>
        <w:tc>
          <w:tcPr>
            <w:tcW w:w="6739" w:type="dxa"/>
            <w:vAlign w:val="center"/>
          </w:tcPr>
          <w:p w14:paraId="7191E0D6" w14:textId="77777777" w:rsidR="00233751" w:rsidRDefault="00000000">
            <w:pPr>
              <w:numPr>
                <w:ilvl w:val="0"/>
                <w:numId w:val="2"/>
              </w:numPr>
              <w:spacing w:after="200" w:line="276" w:lineRule="auto"/>
              <w:ind w:left="48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Apply network settings so the instance is accessible to your application.</w:t>
            </w:r>
          </w:p>
        </w:tc>
        <w:tc>
          <w:tcPr>
            <w:tcW w:w="1059" w:type="dxa"/>
            <w:vAlign w:val="center"/>
          </w:tcPr>
          <w:p w14:paraId="046B5A1F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hidden="0" allowOverlap="1" wp14:anchorId="6767A61B" wp14:editId="0E5C502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80715" cy="182823"/>
                      <wp:effectExtent l="0" t="0" r="0" b="0"/>
                      <wp:wrapNone/>
                      <wp:docPr id="48" name="Rectangle: Rounded Corners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AAB9808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80715" cy="182823"/>
                      <wp:effectExtent b="0" l="0" r="0" t="0"/>
                      <wp:wrapNone/>
                      <wp:docPr id="48" name="image1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9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715" cy="18282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256D0BCA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hidden="0" allowOverlap="1" wp14:anchorId="067A87D6" wp14:editId="25B9D6AA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80715" cy="182823"/>
                      <wp:effectExtent l="0" t="0" r="0" b="0"/>
                      <wp:wrapNone/>
                      <wp:docPr id="47" name="Rectangle: Rounded Corners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06DBD8F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80715" cy="182823"/>
                      <wp:effectExtent b="0" l="0" r="0" t="0"/>
                      <wp:wrapNone/>
                      <wp:docPr id="47" name="image1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8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715" cy="18282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233751" w14:paraId="3412FAA6" w14:textId="77777777">
        <w:trPr>
          <w:trHeight w:val="398"/>
        </w:trPr>
        <w:tc>
          <w:tcPr>
            <w:tcW w:w="6739" w:type="dxa"/>
            <w:vAlign w:val="center"/>
          </w:tcPr>
          <w:p w14:paraId="753C4EBC" w14:textId="77777777" w:rsidR="00233751" w:rsidRDefault="00000000">
            <w:pPr>
              <w:numPr>
                <w:ilvl w:val="0"/>
                <w:numId w:val="2"/>
              </w:numPr>
              <w:ind w:left="48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Apply secure access using IAM roles or database credentials.</w:t>
            </w:r>
          </w:p>
          <w:p w14:paraId="25A57C22" w14:textId="77777777" w:rsidR="00233751" w:rsidRDefault="00233751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059" w:type="dxa"/>
            <w:vAlign w:val="center"/>
          </w:tcPr>
          <w:p w14:paraId="5897E550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hidden="0" allowOverlap="1" wp14:anchorId="656CFAE4" wp14:editId="20E1F371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365" cy="182245"/>
                      <wp:effectExtent l="0" t="0" r="0" b="0"/>
                      <wp:wrapNone/>
                      <wp:docPr id="50" name="Rectangle: Rounded Corners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C931344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365" cy="182245"/>
                      <wp:effectExtent b="0" l="0" r="0" t="0"/>
                      <wp:wrapNone/>
                      <wp:docPr id="50" name="image2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1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365" cy="18224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56451A68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hidden="0" allowOverlap="1" wp14:anchorId="1744FE22" wp14:editId="4CD62E26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715" cy="182823"/>
                      <wp:effectExtent l="0" t="0" r="0" b="0"/>
                      <wp:wrapNone/>
                      <wp:docPr id="49" name="Rectangle: Rounded Corners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2AAAE91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715" cy="182823"/>
                      <wp:effectExtent b="0" l="0" r="0" t="0"/>
                      <wp:wrapNone/>
                      <wp:docPr id="49" name="image2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715" cy="18282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233751" w14:paraId="4DBE77E6" w14:textId="77777777">
        <w:trPr>
          <w:trHeight w:val="398"/>
        </w:trPr>
        <w:tc>
          <w:tcPr>
            <w:tcW w:w="6739" w:type="dxa"/>
            <w:vAlign w:val="center"/>
          </w:tcPr>
          <w:p w14:paraId="5726773D" w14:textId="77777777" w:rsidR="0023375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89"/>
              <w:rPr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Set security groups rules to control access.</w:t>
            </w:r>
          </w:p>
        </w:tc>
        <w:tc>
          <w:tcPr>
            <w:tcW w:w="1059" w:type="dxa"/>
            <w:vAlign w:val="center"/>
          </w:tcPr>
          <w:p w14:paraId="79B93D31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hidden="0" allowOverlap="1" wp14:anchorId="4FB552CD" wp14:editId="7A366AFF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80715" cy="182823"/>
                      <wp:effectExtent l="0" t="0" r="0" b="0"/>
                      <wp:wrapNone/>
                      <wp:docPr id="46" name="Rectangle: Rounded Corners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88234B2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80715" cy="182823"/>
                      <wp:effectExtent b="0" l="0" r="0" t="0"/>
                      <wp:wrapNone/>
                      <wp:docPr id="46" name="image1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7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715" cy="18282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526D7F6E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hidden="0" allowOverlap="1" wp14:anchorId="14B3A164" wp14:editId="4A432A68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80715" cy="182823"/>
                      <wp:effectExtent l="0" t="0" r="0" b="0"/>
                      <wp:wrapNone/>
                      <wp:docPr id="45" name="Rectangle: Rounded Corners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4C47D15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80715" cy="182823"/>
                      <wp:effectExtent b="0" l="0" r="0" t="0"/>
                      <wp:wrapNone/>
                      <wp:docPr id="45" name="image1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6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715" cy="18282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233751" w14:paraId="240550A3" w14:textId="77777777">
        <w:trPr>
          <w:trHeight w:val="398"/>
        </w:trPr>
        <w:tc>
          <w:tcPr>
            <w:tcW w:w="6739" w:type="dxa"/>
            <w:vAlign w:val="center"/>
          </w:tcPr>
          <w:p w14:paraId="1F0AA3B3" w14:textId="77777777" w:rsidR="0023375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89"/>
              <w:rPr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Enable SSL/TLS encryption on the database and configure the client to connect securely.</w:t>
            </w:r>
          </w:p>
        </w:tc>
        <w:tc>
          <w:tcPr>
            <w:tcW w:w="1059" w:type="dxa"/>
            <w:vAlign w:val="center"/>
          </w:tcPr>
          <w:p w14:paraId="7636C824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hidden="0" allowOverlap="1" wp14:anchorId="0DBEB0A6" wp14:editId="678B941D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12700</wp:posOffset>
                      </wp:positionV>
                      <wp:extent cx="380365" cy="182245"/>
                      <wp:effectExtent l="0" t="0" r="0" b="0"/>
                      <wp:wrapNone/>
                      <wp:docPr id="59" name="Rectangle: Rounded Corners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0BC5C40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12700</wp:posOffset>
                      </wp:positionV>
                      <wp:extent cx="380365" cy="182245"/>
                      <wp:effectExtent b="0" l="0" r="0" t="0"/>
                      <wp:wrapNone/>
                      <wp:docPr id="59" name="image3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0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365" cy="18224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2EA8FD2C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hidden="0" allowOverlap="1" wp14:anchorId="70BE0522" wp14:editId="44D7D912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12700</wp:posOffset>
                      </wp:positionV>
                      <wp:extent cx="380365" cy="182245"/>
                      <wp:effectExtent l="0" t="0" r="0" b="0"/>
                      <wp:wrapNone/>
                      <wp:docPr id="52" name="Rectangle: Rounded Corners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D971AFF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12700</wp:posOffset>
                      </wp:positionV>
                      <wp:extent cx="380365" cy="182245"/>
                      <wp:effectExtent b="0" l="0" r="0" t="0"/>
                      <wp:wrapNone/>
                      <wp:docPr id="52" name="image2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3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365" cy="18224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233751" w14:paraId="36AECFA6" w14:textId="77777777">
        <w:trPr>
          <w:trHeight w:val="398"/>
        </w:trPr>
        <w:tc>
          <w:tcPr>
            <w:tcW w:w="6739" w:type="dxa"/>
            <w:vAlign w:val="center"/>
          </w:tcPr>
          <w:p w14:paraId="7AF333E9" w14:textId="77777777" w:rsidR="0023375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89"/>
              <w:rPr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Connect a sample application to the cloud database.</w:t>
            </w:r>
          </w:p>
        </w:tc>
        <w:tc>
          <w:tcPr>
            <w:tcW w:w="1059" w:type="dxa"/>
            <w:vAlign w:val="center"/>
          </w:tcPr>
          <w:p w14:paraId="5F1B6269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hidden="0" allowOverlap="1" wp14:anchorId="27AF5AC9" wp14:editId="0D3AA34B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365" cy="182245"/>
                      <wp:effectExtent l="0" t="0" r="0" b="0"/>
                      <wp:wrapNone/>
                      <wp:docPr id="54" name="Rectangle: Rounded Corners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E8B6EE4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365" cy="182245"/>
                      <wp:effectExtent b="0" l="0" r="0" t="0"/>
                      <wp:wrapNone/>
                      <wp:docPr id="54" name="image2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365" cy="18224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389B3E39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hidden="0" allowOverlap="1" wp14:anchorId="1D9738A8" wp14:editId="4D6558A7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715" cy="182823"/>
                      <wp:effectExtent l="0" t="0" r="0" b="0"/>
                      <wp:wrapNone/>
                      <wp:docPr id="55" name="Rectangle: Rounded Corners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56AEDCF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715" cy="182823"/>
                      <wp:effectExtent b="0" l="0" r="0" t="0"/>
                      <wp:wrapNone/>
                      <wp:docPr id="55" name="image2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6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715" cy="18282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233751" w14:paraId="1177D958" w14:textId="77777777">
        <w:trPr>
          <w:trHeight w:val="398"/>
        </w:trPr>
        <w:tc>
          <w:tcPr>
            <w:tcW w:w="6739" w:type="dxa"/>
            <w:vAlign w:val="center"/>
          </w:tcPr>
          <w:p w14:paraId="6B60DCF5" w14:textId="77777777" w:rsidR="00233751" w:rsidRDefault="00000000">
            <w:pPr>
              <w:numPr>
                <w:ilvl w:val="0"/>
                <w:numId w:val="2"/>
              </w:numPr>
              <w:spacing w:after="200" w:line="276" w:lineRule="auto"/>
              <w:ind w:left="489"/>
            </w:pPr>
            <w:r>
              <w:rPr>
                <w:rFonts w:ascii="Arial" w:eastAsia="Arial" w:hAnsi="Arial" w:cs="Arial"/>
                <w:sz w:val="22"/>
                <w:szCs w:val="22"/>
              </w:rPr>
              <w:t>Perform basic CRUD (create, read, update, delete) operations from the application.</w:t>
            </w:r>
          </w:p>
        </w:tc>
        <w:tc>
          <w:tcPr>
            <w:tcW w:w="1059" w:type="dxa"/>
            <w:vAlign w:val="center"/>
          </w:tcPr>
          <w:p w14:paraId="7E09920B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hidden="0" allowOverlap="1" wp14:anchorId="4406CD6B" wp14:editId="5403580A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365" cy="182245"/>
                      <wp:effectExtent l="0" t="0" r="0" b="0"/>
                      <wp:wrapNone/>
                      <wp:docPr id="57" name="Rectangle: Rounded Corners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072FB6A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365" cy="182245"/>
                      <wp:effectExtent b="0" l="0" r="0" t="0"/>
                      <wp:wrapNone/>
                      <wp:docPr id="57" name="image2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8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365" cy="18224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5034B7B1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hidden="0" allowOverlap="1" wp14:anchorId="1F554D21" wp14:editId="267CA822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715" cy="182823"/>
                      <wp:effectExtent l="0" t="0" r="0" b="0"/>
                      <wp:wrapNone/>
                      <wp:docPr id="32" name="Rectangle: Rounded Corners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5710768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715" cy="182823"/>
                      <wp:effectExtent b="0" l="0" r="0" t="0"/>
                      <wp:wrapNone/>
                      <wp:docPr id="32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715" cy="18282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233751" w14:paraId="53C5823B" w14:textId="77777777">
        <w:trPr>
          <w:trHeight w:val="398"/>
        </w:trPr>
        <w:tc>
          <w:tcPr>
            <w:tcW w:w="6739" w:type="dxa"/>
            <w:vAlign w:val="center"/>
          </w:tcPr>
          <w:p w14:paraId="3DD9C8DB" w14:textId="77777777" w:rsidR="00233751" w:rsidRDefault="00000000">
            <w:pPr>
              <w:numPr>
                <w:ilvl w:val="0"/>
                <w:numId w:val="2"/>
              </w:numPr>
              <w:spacing w:after="200" w:line="276" w:lineRule="auto"/>
              <w:ind w:left="489"/>
            </w:pPr>
            <w:r>
              <w:rPr>
                <w:rFonts w:ascii="Arial" w:eastAsia="Arial" w:hAnsi="Arial" w:cs="Arial"/>
                <w:sz w:val="22"/>
                <w:szCs w:val="22"/>
              </w:rPr>
              <w:t>Measure and record database performance (latency/throughput).</w:t>
            </w:r>
          </w:p>
        </w:tc>
        <w:tc>
          <w:tcPr>
            <w:tcW w:w="1059" w:type="dxa"/>
            <w:vAlign w:val="center"/>
          </w:tcPr>
          <w:p w14:paraId="66FB42C3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4624" behindDoc="0" locked="0" layoutInCell="1" hidden="0" allowOverlap="1" wp14:anchorId="174ADC39" wp14:editId="2DEF2F34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365" cy="182245"/>
                      <wp:effectExtent l="0" t="0" r="0" b="0"/>
                      <wp:wrapNone/>
                      <wp:docPr id="33" name="Rectangle: Rounded Corners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0A5575C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365" cy="182245"/>
                      <wp:effectExtent b="0" l="0" r="0" t="0"/>
                      <wp:wrapNone/>
                      <wp:docPr id="33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365" cy="18224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503D1E70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5648" behindDoc="0" locked="0" layoutInCell="1" hidden="0" allowOverlap="1" wp14:anchorId="4BF2B615" wp14:editId="39401574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715" cy="182823"/>
                      <wp:effectExtent l="0" t="0" r="0" b="0"/>
                      <wp:wrapNone/>
                      <wp:docPr id="34" name="Rectangle: Rounded Corners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607CACF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715" cy="182823"/>
                      <wp:effectExtent b="0" l="0" r="0" t="0"/>
                      <wp:wrapNone/>
                      <wp:docPr id="34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715" cy="18282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233751" w14:paraId="4E206AEB" w14:textId="77777777">
        <w:trPr>
          <w:trHeight w:val="398"/>
        </w:trPr>
        <w:tc>
          <w:tcPr>
            <w:tcW w:w="6739" w:type="dxa"/>
            <w:vAlign w:val="center"/>
          </w:tcPr>
          <w:p w14:paraId="5B21FF94" w14:textId="77777777" w:rsidR="00233751" w:rsidRDefault="00000000">
            <w:pPr>
              <w:numPr>
                <w:ilvl w:val="0"/>
                <w:numId w:val="2"/>
              </w:numPr>
              <w:spacing w:after="200" w:line="276" w:lineRule="auto"/>
              <w:ind w:left="489"/>
            </w:pPr>
            <w:r>
              <w:rPr>
                <w:rFonts w:ascii="Arial" w:eastAsia="Arial" w:hAnsi="Arial" w:cs="Arial"/>
                <w:sz w:val="22"/>
                <w:szCs w:val="22"/>
              </w:rPr>
              <w:lastRenderedPageBreak/>
              <w:t>Scale the database instance by using horizontal scaling with read replicas.</w:t>
            </w:r>
          </w:p>
        </w:tc>
        <w:tc>
          <w:tcPr>
            <w:tcW w:w="1059" w:type="dxa"/>
            <w:vAlign w:val="center"/>
          </w:tcPr>
          <w:p w14:paraId="4256AB0E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6672" behindDoc="0" locked="0" layoutInCell="1" hidden="0" allowOverlap="1" wp14:anchorId="6A83C41A" wp14:editId="5C0705CA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365" cy="182245"/>
                      <wp:effectExtent l="0" t="0" r="0" b="0"/>
                      <wp:wrapNone/>
                      <wp:docPr id="35" name="Rectangle: Rounded Corners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E63994B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365" cy="182245"/>
                      <wp:effectExtent b="0" l="0" r="0" t="0"/>
                      <wp:wrapNone/>
                      <wp:docPr id="35" name="image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6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365" cy="18224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11ED0D35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7696" behindDoc="0" locked="0" layoutInCell="1" hidden="0" allowOverlap="1" wp14:anchorId="14760940" wp14:editId="0F4DA13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715" cy="182823"/>
                      <wp:effectExtent l="0" t="0" r="0" b="0"/>
                      <wp:wrapNone/>
                      <wp:docPr id="31" name="Rectangle: Rounded Corners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7D1AF8F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80715" cy="182823"/>
                      <wp:effectExtent b="0" l="0" r="0" t="0"/>
                      <wp:wrapNone/>
                      <wp:docPr id="31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0715" cy="18282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4CB289D8" w14:textId="77777777" w:rsidR="00233751" w:rsidRDefault="00000000">
      <w:pPr>
        <w:spacing w:before="240" w:after="0"/>
      </w:pPr>
      <w:r>
        <w:t>Candidate’s Signature__________________ Assessor’s Signature____________________</w:t>
      </w:r>
    </w:p>
    <w:p w14:paraId="785F0074" w14:textId="77777777" w:rsidR="00233751" w:rsidRDefault="00000000">
      <w:pPr>
        <w:rPr>
          <w:b/>
          <w:sz w:val="26"/>
          <w:szCs w:val="26"/>
        </w:rPr>
      </w:pPr>
      <w:r>
        <w:t>Date: _______________________________</w:t>
      </w:r>
    </w:p>
    <w:p w14:paraId="6FA14BF0" w14:textId="77777777" w:rsidR="00233751" w:rsidRDefault="00233751">
      <w:pPr>
        <w:jc w:val="center"/>
        <w:rPr>
          <w:b/>
          <w:sz w:val="32"/>
          <w:szCs w:val="32"/>
        </w:rPr>
      </w:pPr>
    </w:p>
    <w:p w14:paraId="19EB2250" w14:textId="77777777" w:rsidR="00233751" w:rsidRDefault="00233751">
      <w:pPr>
        <w:rPr>
          <w:b/>
          <w:sz w:val="32"/>
          <w:szCs w:val="32"/>
        </w:rPr>
      </w:pPr>
    </w:p>
    <w:p w14:paraId="6C900EBB" w14:textId="77777777" w:rsidR="00233751" w:rsidRDefault="00233751">
      <w:pPr>
        <w:jc w:val="center"/>
        <w:rPr>
          <w:b/>
          <w:sz w:val="32"/>
          <w:szCs w:val="32"/>
        </w:rPr>
      </w:pPr>
    </w:p>
    <w:p w14:paraId="6D921A8F" w14:textId="77777777" w:rsidR="00233751" w:rsidRDefault="00233751">
      <w:pPr>
        <w:jc w:val="center"/>
        <w:rPr>
          <w:b/>
          <w:sz w:val="32"/>
          <w:szCs w:val="32"/>
        </w:rPr>
      </w:pPr>
    </w:p>
    <w:p w14:paraId="1911DF41" w14:textId="77777777" w:rsidR="00233751" w:rsidRDefault="00000000">
      <w:pPr>
        <w:jc w:val="center"/>
        <w:rPr>
          <w:b/>
          <w:sz w:val="32"/>
          <w:szCs w:val="32"/>
        </w:rPr>
      </w:pPr>
      <w:r>
        <w:br w:type="page"/>
      </w:r>
    </w:p>
    <w:p w14:paraId="5DAE8B77" w14:textId="77777777" w:rsidR="00233751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 xml:space="preserve">Assessors Judgment Guide </w:t>
      </w:r>
    </w:p>
    <w:tbl>
      <w:tblPr>
        <w:tblStyle w:val="ae"/>
        <w:tblpPr w:leftFromText="180" w:rightFromText="180" w:vertAnchor="text" w:tblpY="155"/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9"/>
        <w:gridCol w:w="7769"/>
      </w:tblGrid>
      <w:tr w:rsidR="00233751" w14:paraId="3D3E3750" w14:textId="77777777">
        <w:trPr>
          <w:trHeight w:val="620"/>
        </w:trPr>
        <w:tc>
          <w:tcPr>
            <w:tcW w:w="1699" w:type="dxa"/>
            <w:vAlign w:val="center"/>
          </w:tcPr>
          <w:p w14:paraId="0C293FAE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7769" w:type="dxa"/>
            <w:vAlign w:val="center"/>
          </w:tcPr>
          <w:p w14:paraId="257CBBD2" w14:textId="77777777" w:rsidR="00233751" w:rsidRDefault="00000000">
            <w:pPr>
              <w:spacing w:line="276" w:lineRule="auto"/>
              <w:rPr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 (Level-IV)</w:t>
            </w:r>
          </w:p>
        </w:tc>
      </w:tr>
      <w:tr w:rsidR="00233751" w14:paraId="356C3EAF" w14:textId="77777777">
        <w:trPr>
          <w:trHeight w:val="677"/>
        </w:trPr>
        <w:tc>
          <w:tcPr>
            <w:tcW w:w="1699" w:type="dxa"/>
            <w:vAlign w:val="center"/>
          </w:tcPr>
          <w:p w14:paraId="16DCD19B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7769" w:type="dxa"/>
            <w:vAlign w:val="center"/>
          </w:tcPr>
          <w:p w14:paraId="3061DD1C" w14:textId="77777777" w:rsidR="00233751" w:rsidRDefault="00000000">
            <w:pPr>
              <w:rPr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0612CCJE (07) Implement Cloud Database Services</w:t>
            </w:r>
            <w:r>
              <w:rPr>
                <w:rFonts w:ascii="Arial" w:eastAsia="Arial" w:hAnsi="Arial" w:cs="Arial"/>
                <w:sz w:val="22"/>
                <w:szCs w:val="22"/>
                <w:highlight w:val="white"/>
              </w:rPr>
              <w:t xml:space="preserve"> </w:t>
            </w:r>
          </w:p>
        </w:tc>
      </w:tr>
      <w:tr w:rsidR="00233751" w14:paraId="6258E03C" w14:textId="77777777">
        <w:trPr>
          <w:trHeight w:val="647"/>
        </w:trPr>
        <w:tc>
          <w:tcPr>
            <w:tcW w:w="1699" w:type="dxa"/>
            <w:vAlign w:val="center"/>
          </w:tcPr>
          <w:p w14:paraId="14AD8C4E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7769" w:type="dxa"/>
            <w:vAlign w:val="center"/>
          </w:tcPr>
          <w:p w14:paraId="60EC3FCF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233751" w14:paraId="6D029977" w14:textId="77777777">
        <w:trPr>
          <w:trHeight w:val="1145"/>
        </w:trPr>
        <w:tc>
          <w:tcPr>
            <w:tcW w:w="1699" w:type="dxa"/>
            <w:vAlign w:val="center"/>
          </w:tcPr>
          <w:p w14:paraId="069F3731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769" w:type="dxa"/>
            <w:vAlign w:val="center"/>
          </w:tcPr>
          <w:p w14:paraId="2514FAAA" w14:textId="77777777" w:rsidR="00233751" w:rsidRDefault="00000000">
            <w:pPr>
              <w:spacing w:befor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Name: ____________________________________________________________</w:t>
            </w:r>
          </w:p>
          <w:p w14:paraId="30E11783" w14:textId="77777777" w:rsidR="00233751" w:rsidRDefault="00233751">
            <w:pPr>
              <w:rPr>
                <w:sz w:val="22"/>
                <w:szCs w:val="22"/>
              </w:rPr>
            </w:pPr>
          </w:p>
          <w:p w14:paraId="464FC891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Registration/Roll Number_________________ Signature: ______________</w:t>
            </w:r>
          </w:p>
          <w:p w14:paraId="7DCE438E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530FA68E" w14:textId="77777777">
        <w:trPr>
          <w:trHeight w:val="2045"/>
        </w:trPr>
        <w:tc>
          <w:tcPr>
            <w:tcW w:w="1699" w:type="dxa"/>
            <w:vAlign w:val="center"/>
          </w:tcPr>
          <w:p w14:paraId="17C6663D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Outcome</w:t>
            </w:r>
          </w:p>
        </w:tc>
        <w:tc>
          <w:tcPr>
            <w:tcW w:w="7769" w:type="dxa"/>
            <w:vAlign w:val="center"/>
          </w:tcPr>
          <w:p w14:paraId="314CFD51" w14:textId="77777777" w:rsidR="00233751" w:rsidRDefault="00233751">
            <w:pPr>
              <w:rPr>
                <w:sz w:val="22"/>
                <w:szCs w:val="22"/>
              </w:rPr>
            </w:pPr>
          </w:p>
          <w:p w14:paraId="719EC704" w14:textId="77777777" w:rsidR="00233751" w:rsidRDefault="00233751">
            <w:pPr>
              <w:rPr>
                <w:sz w:val="22"/>
                <w:szCs w:val="22"/>
              </w:rPr>
            </w:pPr>
          </w:p>
          <w:p w14:paraId="7345E64D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                                        NOT YET COMPETENT  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8720" behindDoc="0" locked="0" layoutInCell="1" hidden="0" allowOverlap="1" wp14:anchorId="302D661C" wp14:editId="58B31870">
                      <wp:simplePos x="0" y="0"/>
                      <wp:positionH relativeFrom="column">
                        <wp:posOffset>1041400</wp:posOffset>
                      </wp:positionH>
                      <wp:positionV relativeFrom="paragraph">
                        <wp:posOffset>0</wp:posOffset>
                      </wp:positionV>
                      <wp:extent cx="203200" cy="146050"/>
                      <wp:effectExtent l="0" t="0" r="0" b="0"/>
                      <wp:wrapNone/>
                      <wp:docPr id="40" name="Rectangle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27F4C5E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1041400</wp:posOffset>
                      </wp:positionH>
                      <wp:positionV relativeFrom="paragraph">
                        <wp:posOffset>0</wp:posOffset>
                      </wp:positionV>
                      <wp:extent cx="203200" cy="146050"/>
                      <wp:effectExtent b="0" l="0" r="0" t="0"/>
                      <wp:wrapNone/>
                      <wp:docPr id="40" name="image1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1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03200" cy="1460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9744" behindDoc="0" locked="0" layoutInCell="1" hidden="0" allowOverlap="1" wp14:anchorId="69BD597A" wp14:editId="201E8087">
                      <wp:simplePos x="0" y="0"/>
                      <wp:positionH relativeFrom="column">
                        <wp:posOffset>4140200</wp:posOffset>
                      </wp:positionH>
                      <wp:positionV relativeFrom="paragraph">
                        <wp:posOffset>0</wp:posOffset>
                      </wp:positionV>
                      <wp:extent cx="203200" cy="146050"/>
                      <wp:effectExtent l="0" t="0" r="0" b="0"/>
                      <wp:wrapNone/>
                      <wp:docPr id="41" name="Rectangle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50C028D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4140200</wp:posOffset>
                      </wp:positionH>
                      <wp:positionV relativeFrom="paragraph">
                        <wp:posOffset>0</wp:posOffset>
                      </wp:positionV>
                      <wp:extent cx="203200" cy="146050"/>
                      <wp:effectExtent b="0" l="0" r="0" t="0"/>
                      <wp:wrapNone/>
                      <wp:docPr id="41" name="image1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03200" cy="1460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5BA10FEE" w14:textId="77777777" w:rsidR="00233751" w:rsidRDefault="00233751">
            <w:pPr>
              <w:rPr>
                <w:b/>
                <w:sz w:val="22"/>
                <w:szCs w:val="22"/>
              </w:rPr>
            </w:pPr>
          </w:p>
          <w:p w14:paraId="4CED1652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Name of the Assessor</w:t>
            </w:r>
            <w:r>
              <w:rPr>
                <w:sz w:val="22"/>
                <w:szCs w:val="22"/>
              </w:rPr>
              <w:t>________________________________________________</w:t>
            </w:r>
            <w:r>
              <w:rPr>
                <w:b/>
                <w:sz w:val="22"/>
                <w:szCs w:val="22"/>
              </w:rPr>
              <w:t xml:space="preserve"> </w:t>
            </w:r>
          </w:p>
          <w:p w14:paraId="3E7E211B" w14:textId="77777777" w:rsidR="00233751" w:rsidRDefault="00233751">
            <w:pPr>
              <w:rPr>
                <w:b/>
                <w:sz w:val="22"/>
                <w:szCs w:val="22"/>
              </w:rPr>
            </w:pPr>
          </w:p>
          <w:p w14:paraId="07C8D012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Assessor’s code:</w:t>
            </w:r>
            <w:r>
              <w:rPr>
                <w:sz w:val="22"/>
                <w:szCs w:val="22"/>
              </w:rPr>
              <w:t xml:space="preserve"> ____________________________________________________</w:t>
            </w:r>
          </w:p>
          <w:p w14:paraId="3DE2EC0D" w14:textId="77777777" w:rsidR="00233751" w:rsidRDefault="00233751">
            <w:pPr>
              <w:rPr>
                <w:b/>
                <w:sz w:val="22"/>
                <w:szCs w:val="22"/>
              </w:rPr>
            </w:pPr>
          </w:p>
          <w:p w14:paraId="45867A53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Signature:</w:t>
            </w:r>
            <w:r>
              <w:rPr>
                <w:sz w:val="22"/>
                <w:szCs w:val="22"/>
              </w:rPr>
              <w:t xml:space="preserve"> ________________________________</w:t>
            </w:r>
          </w:p>
        </w:tc>
      </w:tr>
    </w:tbl>
    <w:p w14:paraId="1A757EB7" w14:textId="77777777" w:rsidR="00233751" w:rsidRDefault="00233751">
      <w:pPr>
        <w:rPr>
          <w:sz w:val="2"/>
          <w:szCs w:val="2"/>
        </w:rPr>
      </w:pPr>
    </w:p>
    <w:p w14:paraId="288ADFE4" w14:textId="77777777" w:rsidR="00233751" w:rsidRDefault="00233751">
      <w:pPr>
        <w:rPr>
          <w:sz w:val="2"/>
          <w:szCs w:val="2"/>
        </w:rPr>
      </w:pPr>
    </w:p>
    <w:p w14:paraId="72BBE426" w14:textId="77777777" w:rsidR="00233751" w:rsidRDefault="00233751">
      <w:pPr>
        <w:rPr>
          <w:sz w:val="2"/>
          <w:szCs w:val="2"/>
        </w:rPr>
      </w:pPr>
    </w:p>
    <w:tbl>
      <w:tblPr>
        <w:tblStyle w:val="af"/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01"/>
        <w:gridCol w:w="566"/>
        <w:gridCol w:w="566"/>
        <w:gridCol w:w="566"/>
        <w:gridCol w:w="566"/>
        <w:gridCol w:w="567"/>
        <w:gridCol w:w="1698"/>
        <w:gridCol w:w="1738"/>
      </w:tblGrid>
      <w:tr w:rsidR="00233751" w14:paraId="1E54C0F7" w14:textId="77777777">
        <w:trPr>
          <w:trHeight w:val="384"/>
        </w:trPr>
        <w:tc>
          <w:tcPr>
            <w:tcW w:w="9468" w:type="dxa"/>
            <w:gridSpan w:val="8"/>
            <w:vAlign w:val="center"/>
          </w:tcPr>
          <w:p w14:paraId="2D2C7A18" w14:textId="77777777" w:rsidR="00233751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Summary (to be filled by the assessor)</w:t>
            </w:r>
          </w:p>
        </w:tc>
      </w:tr>
      <w:tr w:rsidR="00233751" w14:paraId="7E0E1D3B" w14:textId="77777777">
        <w:trPr>
          <w:trHeight w:val="487"/>
        </w:trPr>
        <w:tc>
          <w:tcPr>
            <w:tcW w:w="3201" w:type="dxa"/>
            <w:vAlign w:val="center"/>
          </w:tcPr>
          <w:p w14:paraId="347B79D4" w14:textId="77777777" w:rsidR="00233751" w:rsidRDefault="00000000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2"/>
                <w:szCs w:val="22"/>
              </w:rPr>
              <w:t>Activity</w:t>
            </w:r>
          </w:p>
          <w:tbl>
            <w:tblPr>
              <w:tblStyle w:val="af0"/>
              <w:tblW w:w="8909" w:type="dxa"/>
              <w:tblInd w:w="108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6739"/>
              <w:gridCol w:w="1059"/>
              <w:gridCol w:w="1111"/>
            </w:tblGrid>
            <w:tr w:rsidR="00233751" w14:paraId="073465E3" w14:textId="77777777">
              <w:trPr>
                <w:trHeight w:val="398"/>
              </w:trPr>
              <w:tc>
                <w:tcPr>
                  <w:tcW w:w="6739" w:type="dxa"/>
                  <w:vAlign w:val="center"/>
                </w:tcPr>
                <w:p w14:paraId="7FFD9965" w14:textId="77777777" w:rsidR="00233751" w:rsidRDefault="00233751">
                  <w:pPr>
                    <w:numPr>
                      <w:ilvl w:val="0"/>
                      <w:numId w:val="2"/>
                    </w:numPr>
                    <w:spacing w:after="200" w:line="276" w:lineRule="auto"/>
                    <w:ind w:left="489"/>
                  </w:pPr>
                </w:p>
              </w:tc>
              <w:tc>
                <w:tcPr>
                  <w:tcW w:w="1059" w:type="dxa"/>
                  <w:vAlign w:val="center"/>
                </w:tcPr>
                <w:p w14:paraId="3EF2C0A9" w14:textId="77777777" w:rsidR="00233751" w:rsidRDefault="00000000">
                  <w:pPr>
                    <w:rPr>
                      <w:sz w:val="22"/>
                      <w:szCs w:val="22"/>
                    </w:rPr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80768" behindDoc="0" locked="0" layoutInCell="1" hidden="0" allowOverlap="1" wp14:anchorId="4D358166" wp14:editId="18B21567">
                            <wp:simplePos x="0" y="0"/>
                            <wp:positionH relativeFrom="column">
                              <wp:posOffset>114300</wp:posOffset>
                            </wp:positionH>
                            <wp:positionV relativeFrom="paragraph">
                              <wp:posOffset>38100</wp:posOffset>
                            </wp:positionV>
                            <wp:extent cx="380365" cy="182245"/>
                            <wp:effectExtent l="0" t="0" r="0" b="0"/>
                            <wp:wrapNone/>
                            <wp:docPr id="36" name="Rectangle: Rounded Corners 3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5165343" y="3698403"/>
                                      <a:ext cx="361315" cy="163195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noFill/>
                                    <a:ln w="9525" cap="flat" cmpd="sng">
                                      <a:solidFill>
                                        <a:srgbClr val="395E89"/>
                                      </a:solidFill>
                                      <a:prstDash val="solid"/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</wps:spPr>
                                  <wps:txbx>
                                    <w:txbxContent>
                                      <w:p w14:paraId="5C8F492F" w14:textId="77777777" w:rsidR="00233751" w:rsidRDefault="00233751">
                                        <w:pPr>
                                          <w:spacing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      <w:drawing>
                          <wp:anchor allowOverlap="1" behindDoc="0" distB="0" distT="0" distL="114300" distR="114300" hidden="0" layoutInCell="1" locked="0" relativeHeight="0" simplePos="0">
                            <wp:simplePos x="0" y="0"/>
                            <wp:positionH relativeFrom="column">
                              <wp:posOffset>114300</wp:posOffset>
                            </wp:positionH>
                            <wp:positionV relativeFrom="paragraph">
                              <wp:posOffset>38100</wp:posOffset>
                            </wp:positionV>
                            <wp:extent cx="380365" cy="182245"/>
                            <wp:effectExtent b="0" l="0" r="0" t="0"/>
                            <wp:wrapNone/>
                            <wp:docPr id="36" name="image7.png"/>
                            <a:graphic>
                              <a:graphicData uri="http://schemas.openxmlformats.org/drawingml/2006/picture">
                                <pic:pic>
                                  <pic:nvPicPr>
                                    <pic:cNvPr id="0" name="image7.png"/>
                                    <pic:cNvPicPr preferRelativeResize="0"/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80365" cy="182245"/>
                                    </a:xfrm>
                                    <a:prstGeom prst="rect"/>
                                    <a:ln/>
                                  </pic:spPr>
                                </pic:pic>
                              </a:graphicData>
                            </a:graphic>
                          </wp:anchor>
                        </w:drawing>
                      </mc:Fallback>
                    </mc:AlternateContent>
                  </w:r>
                </w:p>
              </w:tc>
              <w:tc>
                <w:tcPr>
                  <w:tcW w:w="1111" w:type="dxa"/>
                  <w:vAlign w:val="center"/>
                </w:tcPr>
                <w:p w14:paraId="01D5EEBC" w14:textId="77777777" w:rsidR="00233751" w:rsidRDefault="00000000">
                  <w:pPr>
                    <w:rPr>
                      <w:sz w:val="22"/>
                      <w:szCs w:val="22"/>
                    </w:rPr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81792" behindDoc="0" locked="0" layoutInCell="1" hidden="0" allowOverlap="1" wp14:anchorId="02EBC0C0" wp14:editId="294E3F4C">
                            <wp:simplePos x="0" y="0"/>
                            <wp:positionH relativeFrom="column">
                              <wp:posOffset>114300</wp:posOffset>
                            </wp:positionH>
                            <wp:positionV relativeFrom="paragraph">
                              <wp:posOffset>38100</wp:posOffset>
                            </wp:positionV>
                            <wp:extent cx="380715" cy="182823"/>
                            <wp:effectExtent l="0" t="0" r="0" b="0"/>
                            <wp:wrapNone/>
                            <wp:docPr id="37" name="Rectangle: Rounded Corners 3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5165168" y="3698114"/>
                                      <a:ext cx="361665" cy="163773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noFill/>
                                    <a:ln w="9525" cap="flat" cmpd="sng">
                                      <a:solidFill>
                                        <a:srgbClr val="395E89"/>
                                      </a:solidFill>
                                      <a:prstDash val="solid"/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</wps:spPr>
                                  <wps:txbx>
                                    <w:txbxContent>
                                      <w:p w14:paraId="51C3C663" w14:textId="77777777" w:rsidR="00233751" w:rsidRDefault="00233751">
                                        <w:pPr>
                                          <w:spacing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      <w:drawing>
                          <wp:anchor allowOverlap="1" behindDoc="0" distB="0" distT="0" distL="114300" distR="114300" hidden="0" layoutInCell="1" locked="0" relativeHeight="0" simplePos="0">
                            <wp:simplePos x="0" y="0"/>
                            <wp:positionH relativeFrom="column">
                              <wp:posOffset>114300</wp:posOffset>
                            </wp:positionH>
                            <wp:positionV relativeFrom="paragraph">
                              <wp:posOffset>38100</wp:posOffset>
                            </wp:positionV>
                            <wp:extent cx="380715" cy="182823"/>
                            <wp:effectExtent b="0" l="0" r="0" t="0"/>
                            <wp:wrapNone/>
                            <wp:docPr id="37" name="image8.png"/>
                            <a:graphic>
                              <a:graphicData uri="http://schemas.openxmlformats.org/drawingml/2006/picture">
                                <pic:pic>
                                  <pic:nvPicPr>
                                    <pic:cNvPr id="0" name="image8.png"/>
                                    <pic:cNvPicPr preferRelativeResize="0"/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80715" cy="182823"/>
                                    </a:xfrm>
                                    <a:prstGeom prst="rect"/>
                                    <a:ln/>
                                  </pic:spPr>
                                </pic:pic>
                              </a:graphicData>
                            </a:graphic>
                          </wp:anchor>
                        </w:drawing>
                      </mc:Fallback>
                    </mc:AlternateContent>
                  </w:r>
                </w:p>
              </w:tc>
            </w:tr>
          </w:tbl>
          <w:p w14:paraId="003562CE" w14:textId="77777777" w:rsidR="00233751" w:rsidRDefault="00233751">
            <w:pPr>
              <w:spacing w:before="240"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2831" w:type="dxa"/>
            <w:gridSpan w:val="5"/>
            <w:vAlign w:val="center"/>
          </w:tcPr>
          <w:p w14:paraId="1B1C18D3" w14:textId="77777777" w:rsidR="00233751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Method</w:t>
            </w:r>
          </w:p>
        </w:tc>
        <w:tc>
          <w:tcPr>
            <w:tcW w:w="3436" w:type="dxa"/>
            <w:gridSpan w:val="2"/>
            <w:vAlign w:val="center"/>
          </w:tcPr>
          <w:p w14:paraId="1FF11061" w14:textId="77777777" w:rsidR="00233751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Result</w:t>
            </w:r>
          </w:p>
        </w:tc>
      </w:tr>
      <w:tr w:rsidR="00233751" w14:paraId="4263C323" w14:textId="77777777">
        <w:trPr>
          <w:cantSplit/>
          <w:trHeight w:val="1566"/>
        </w:trPr>
        <w:tc>
          <w:tcPr>
            <w:tcW w:w="3201" w:type="dxa"/>
            <w:vAlign w:val="center"/>
          </w:tcPr>
          <w:p w14:paraId="7E846DA2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Nature of Activity </w:t>
            </w:r>
          </w:p>
        </w:tc>
        <w:tc>
          <w:tcPr>
            <w:tcW w:w="566" w:type="dxa"/>
          </w:tcPr>
          <w:p w14:paraId="396ED890" w14:textId="77777777" w:rsidR="00233751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Written</w:t>
            </w:r>
          </w:p>
        </w:tc>
        <w:tc>
          <w:tcPr>
            <w:tcW w:w="566" w:type="dxa"/>
          </w:tcPr>
          <w:p w14:paraId="6C76D7C3" w14:textId="77777777" w:rsidR="00233751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Oral</w:t>
            </w:r>
          </w:p>
        </w:tc>
        <w:tc>
          <w:tcPr>
            <w:tcW w:w="566" w:type="dxa"/>
          </w:tcPr>
          <w:p w14:paraId="264050AC" w14:textId="77777777" w:rsidR="00233751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Observation </w:t>
            </w:r>
          </w:p>
        </w:tc>
        <w:tc>
          <w:tcPr>
            <w:tcW w:w="566" w:type="dxa"/>
          </w:tcPr>
          <w:p w14:paraId="0C63A1A4" w14:textId="77777777" w:rsidR="00233751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Portfolio</w:t>
            </w:r>
          </w:p>
        </w:tc>
        <w:tc>
          <w:tcPr>
            <w:tcW w:w="567" w:type="dxa"/>
          </w:tcPr>
          <w:p w14:paraId="653CCB2C" w14:textId="77777777" w:rsidR="00233751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Role Play</w:t>
            </w:r>
          </w:p>
        </w:tc>
        <w:tc>
          <w:tcPr>
            <w:tcW w:w="1698" w:type="dxa"/>
            <w:vAlign w:val="center"/>
          </w:tcPr>
          <w:p w14:paraId="684B3278" w14:textId="77777777" w:rsidR="00233751" w:rsidRDefault="00000000">
            <w:pPr>
              <w:ind w:left="113" w:right="113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Competent</w:t>
            </w:r>
          </w:p>
        </w:tc>
        <w:tc>
          <w:tcPr>
            <w:tcW w:w="1738" w:type="dxa"/>
            <w:vAlign w:val="center"/>
          </w:tcPr>
          <w:p w14:paraId="27DC1D7B" w14:textId="77777777" w:rsidR="00233751" w:rsidRDefault="00000000">
            <w:pPr>
              <w:ind w:left="113" w:right="113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Not Yet Competent</w:t>
            </w:r>
          </w:p>
        </w:tc>
      </w:tr>
      <w:tr w:rsidR="00233751" w14:paraId="73ABD7D3" w14:textId="77777777">
        <w:trPr>
          <w:trHeight w:val="295"/>
        </w:trPr>
        <w:tc>
          <w:tcPr>
            <w:tcW w:w="3201" w:type="dxa"/>
            <w:vAlign w:val="center"/>
          </w:tcPr>
          <w:p w14:paraId="0841EC30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Practical Skill Demonstration</w:t>
            </w:r>
          </w:p>
        </w:tc>
        <w:tc>
          <w:tcPr>
            <w:tcW w:w="566" w:type="dxa"/>
            <w:shd w:val="clear" w:color="auto" w:fill="D9D9D9"/>
          </w:tcPr>
          <w:p w14:paraId="640E9213" w14:textId="77777777" w:rsidR="00233751" w:rsidRDefault="00233751">
            <w:pPr>
              <w:rPr>
                <w:sz w:val="22"/>
                <w:szCs w:val="22"/>
                <w:highlight w:val="lightGray"/>
              </w:rPr>
            </w:pPr>
          </w:p>
        </w:tc>
        <w:tc>
          <w:tcPr>
            <w:tcW w:w="566" w:type="dxa"/>
            <w:shd w:val="clear" w:color="auto" w:fill="D9D9D9"/>
          </w:tcPr>
          <w:p w14:paraId="1E06DC4A" w14:textId="77777777" w:rsidR="00233751" w:rsidRDefault="00000000">
            <w:pPr>
              <w:rPr>
                <w:sz w:val="22"/>
                <w:szCs w:val="22"/>
                <w:highlight w:val="lightGray"/>
              </w:rPr>
            </w:pPr>
            <w:r>
              <w:rPr>
                <w:sz w:val="22"/>
                <w:szCs w:val="22"/>
                <w:highlight w:val="lightGray"/>
              </w:rPr>
              <w:t xml:space="preserve">   </w:t>
            </w:r>
          </w:p>
        </w:tc>
        <w:tc>
          <w:tcPr>
            <w:tcW w:w="566" w:type="dxa"/>
          </w:tcPr>
          <w:p w14:paraId="083DC041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  <w:shd w:val="clear" w:color="auto" w:fill="D9D9D9"/>
          </w:tcPr>
          <w:p w14:paraId="44052806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14DD40AE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0707062A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33844084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1FF38E7E" w14:textId="77777777">
        <w:trPr>
          <w:trHeight w:val="295"/>
        </w:trPr>
        <w:tc>
          <w:tcPr>
            <w:tcW w:w="3201" w:type="dxa"/>
            <w:vAlign w:val="center"/>
          </w:tcPr>
          <w:p w14:paraId="2283AB9F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Knowledge Assessment </w:t>
            </w:r>
          </w:p>
        </w:tc>
        <w:tc>
          <w:tcPr>
            <w:tcW w:w="566" w:type="dxa"/>
          </w:tcPr>
          <w:p w14:paraId="305BB0E1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</w:tcPr>
          <w:p w14:paraId="489D7178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  <w:shd w:val="clear" w:color="auto" w:fill="D9D9D9"/>
          </w:tcPr>
          <w:p w14:paraId="5B16D83E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16729F96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466107E5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1378C432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1B0B6A23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07ECDB56" w14:textId="77777777">
        <w:trPr>
          <w:trHeight w:val="306"/>
        </w:trPr>
        <w:tc>
          <w:tcPr>
            <w:tcW w:w="3201" w:type="dxa"/>
            <w:vAlign w:val="center"/>
          </w:tcPr>
          <w:p w14:paraId="5DAE4014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Other Requirement</w:t>
            </w:r>
          </w:p>
        </w:tc>
        <w:tc>
          <w:tcPr>
            <w:tcW w:w="566" w:type="dxa"/>
            <w:shd w:val="clear" w:color="auto" w:fill="D9D9D9"/>
          </w:tcPr>
          <w:p w14:paraId="00DD23F9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3EB9BFBB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76FD2C38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699649FE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45A1739C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5DDCF572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00C10516" w14:textId="77777777" w:rsidR="00233751" w:rsidRDefault="00233751">
            <w:pPr>
              <w:rPr>
                <w:sz w:val="22"/>
                <w:szCs w:val="22"/>
              </w:rPr>
            </w:pPr>
          </w:p>
        </w:tc>
      </w:tr>
    </w:tbl>
    <w:p w14:paraId="24A72A84" w14:textId="77777777" w:rsidR="00233751" w:rsidRDefault="00233751">
      <w:pPr>
        <w:rPr>
          <w:sz w:val="12"/>
          <w:szCs w:val="12"/>
        </w:rPr>
      </w:pPr>
    </w:p>
    <w:p w14:paraId="3C16D8BE" w14:textId="77777777" w:rsidR="00233751" w:rsidRDefault="00000000">
      <w:pPr>
        <w:rPr>
          <w:b/>
          <w:sz w:val="28"/>
          <w:szCs w:val="28"/>
        </w:rPr>
      </w:pPr>
      <w:r>
        <w:br w:type="page"/>
      </w:r>
    </w:p>
    <w:p w14:paraId="5385B77E" w14:textId="77777777" w:rsidR="00233751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Observation Checklist</w:t>
      </w:r>
    </w:p>
    <w:tbl>
      <w:tblPr>
        <w:tblStyle w:val="af1"/>
        <w:tblW w:w="94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8"/>
        <w:gridCol w:w="1904"/>
        <w:gridCol w:w="1772"/>
        <w:gridCol w:w="1791"/>
        <w:gridCol w:w="720"/>
        <w:gridCol w:w="720"/>
        <w:gridCol w:w="1927"/>
      </w:tblGrid>
      <w:tr w:rsidR="00233751" w14:paraId="210E16B1" w14:textId="77777777">
        <w:trPr>
          <w:trHeight w:val="1160"/>
        </w:trPr>
        <w:tc>
          <w:tcPr>
            <w:tcW w:w="2552" w:type="dxa"/>
            <w:gridSpan w:val="2"/>
            <w:vAlign w:val="center"/>
          </w:tcPr>
          <w:p w14:paraId="4BDD436D" w14:textId="77777777" w:rsidR="00233751" w:rsidRDefault="00000000">
            <w:pPr>
              <w:spacing w:before="2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Task</w:t>
            </w:r>
          </w:p>
          <w:p w14:paraId="02708099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6930" w:type="dxa"/>
            <w:gridSpan w:val="5"/>
            <w:vAlign w:val="center"/>
          </w:tcPr>
          <w:p w14:paraId="31021273" w14:textId="77777777" w:rsidR="00233751" w:rsidRDefault="00000000">
            <w:pPr>
              <w:numPr>
                <w:ilvl w:val="0"/>
                <w:numId w:val="4"/>
              </w:num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database services using the cloud</w:t>
            </w:r>
          </w:p>
          <w:p w14:paraId="378A8758" w14:textId="77777777" w:rsidR="00233751" w:rsidRDefault="00000000">
            <w:pPr>
              <w:numPr>
                <w:ilvl w:val="0"/>
                <w:numId w:val="4"/>
              </w:num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Configure secure access to cloud databases</w:t>
            </w:r>
          </w:p>
          <w:p w14:paraId="587702F9" w14:textId="77777777" w:rsidR="00233751" w:rsidRDefault="00000000">
            <w:pPr>
              <w:numPr>
                <w:ilvl w:val="0"/>
                <w:numId w:val="4"/>
              </w:num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Deploy sample applications with database integration</w:t>
            </w:r>
          </w:p>
          <w:p w14:paraId="68B9F9A6" w14:textId="77777777" w:rsidR="00233751" w:rsidRDefault="00000000">
            <w:pPr>
              <w:numPr>
                <w:ilvl w:val="0"/>
                <w:numId w:val="4"/>
              </w:numPr>
              <w:spacing w:line="276" w:lineRule="auto"/>
              <w:rPr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Evaluate database types for use cases</w:t>
            </w:r>
          </w:p>
          <w:p w14:paraId="41AB446C" w14:textId="77777777" w:rsidR="00233751" w:rsidRDefault="00000000">
            <w:pPr>
              <w:numPr>
                <w:ilvl w:val="0"/>
                <w:numId w:val="4"/>
              </w:num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Benchmark cloud database performance</w:t>
            </w:r>
          </w:p>
          <w:p w14:paraId="626CCB62" w14:textId="77777777" w:rsidR="00233751" w:rsidRDefault="00000000">
            <w:pPr>
              <w:numPr>
                <w:ilvl w:val="0"/>
                <w:numId w:val="4"/>
              </w:numP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Scale cloud databases effectively</w:t>
            </w:r>
          </w:p>
          <w:p w14:paraId="02C35AE1" w14:textId="77777777" w:rsidR="00233751" w:rsidRDefault="002337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  <w:p w14:paraId="1B8208E9" w14:textId="77777777" w:rsidR="00233751" w:rsidRDefault="00000000">
            <w:pPr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Activity:1</w:t>
            </w:r>
          </w:p>
          <w:p w14:paraId="669C9BB3" w14:textId="77777777" w:rsidR="00233751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Create a cloud database service using a cloud management console (AWS, Azure, or GCP). Students will configure secure access, connect to a sample application, and perform basic CRUD (create, read, update, delete) operations, measure performance using benchmarking tools, and apply horizontal scaling using read replicas.</w:t>
            </w:r>
          </w:p>
        </w:tc>
      </w:tr>
      <w:tr w:rsidR="00233751" w14:paraId="0A2ABA0A" w14:textId="77777777">
        <w:trPr>
          <w:trHeight w:val="585"/>
        </w:trPr>
        <w:tc>
          <w:tcPr>
            <w:tcW w:w="6115" w:type="dxa"/>
            <w:gridSpan w:val="4"/>
            <w:vAlign w:val="center"/>
          </w:tcPr>
          <w:p w14:paraId="34895706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During the practical assessment, candidate demonstrated the following:</w:t>
            </w:r>
          </w:p>
        </w:tc>
        <w:tc>
          <w:tcPr>
            <w:tcW w:w="720" w:type="dxa"/>
            <w:vAlign w:val="center"/>
          </w:tcPr>
          <w:p w14:paraId="13DC490A" w14:textId="77777777" w:rsidR="00233751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Yes</w:t>
            </w:r>
          </w:p>
        </w:tc>
        <w:tc>
          <w:tcPr>
            <w:tcW w:w="720" w:type="dxa"/>
            <w:vAlign w:val="center"/>
          </w:tcPr>
          <w:p w14:paraId="04EABF88" w14:textId="77777777" w:rsidR="00233751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</w:t>
            </w:r>
          </w:p>
        </w:tc>
        <w:tc>
          <w:tcPr>
            <w:tcW w:w="1927" w:type="dxa"/>
            <w:vAlign w:val="center"/>
          </w:tcPr>
          <w:p w14:paraId="3CC26F0A" w14:textId="77777777" w:rsidR="00233751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Remarks</w:t>
            </w:r>
          </w:p>
        </w:tc>
      </w:tr>
      <w:tr w:rsidR="00233751" w14:paraId="62A90C18" w14:textId="77777777">
        <w:trPr>
          <w:trHeight w:val="432"/>
        </w:trPr>
        <w:tc>
          <w:tcPr>
            <w:tcW w:w="648" w:type="dxa"/>
            <w:vAlign w:val="center"/>
          </w:tcPr>
          <w:p w14:paraId="242FB839" w14:textId="77777777" w:rsidR="00233751" w:rsidRDefault="0023375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55BB2B16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Launched chosen database engine instance</w:t>
            </w:r>
          </w:p>
        </w:tc>
        <w:tc>
          <w:tcPr>
            <w:tcW w:w="720" w:type="dxa"/>
            <w:vAlign w:val="center"/>
          </w:tcPr>
          <w:p w14:paraId="0870D6AB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6BE81245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 w:val="restart"/>
            <w:vAlign w:val="center"/>
          </w:tcPr>
          <w:p w14:paraId="4111CB17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1560C1FC" w14:textId="77777777">
        <w:trPr>
          <w:trHeight w:val="432"/>
        </w:trPr>
        <w:tc>
          <w:tcPr>
            <w:tcW w:w="648" w:type="dxa"/>
            <w:vAlign w:val="center"/>
          </w:tcPr>
          <w:p w14:paraId="0A41CD4A" w14:textId="77777777" w:rsidR="00233751" w:rsidRDefault="00233751">
            <w:pPr>
              <w:numPr>
                <w:ilvl w:val="0"/>
                <w:numId w:val="1"/>
              </w:numPr>
              <w:spacing w:after="200" w:line="276" w:lineRule="auto"/>
            </w:pPr>
          </w:p>
        </w:tc>
        <w:tc>
          <w:tcPr>
            <w:tcW w:w="5467" w:type="dxa"/>
            <w:gridSpan w:val="3"/>
            <w:vAlign w:val="center"/>
          </w:tcPr>
          <w:p w14:paraId="196D37D3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Configured database instance settings correctly</w:t>
            </w:r>
          </w:p>
        </w:tc>
        <w:tc>
          <w:tcPr>
            <w:tcW w:w="720" w:type="dxa"/>
            <w:vAlign w:val="center"/>
          </w:tcPr>
          <w:p w14:paraId="0E034603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2EA1A8F3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0ADB2D2D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233751" w14:paraId="2F20B4A0" w14:textId="77777777">
        <w:trPr>
          <w:trHeight w:val="432"/>
        </w:trPr>
        <w:tc>
          <w:tcPr>
            <w:tcW w:w="648" w:type="dxa"/>
            <w:vAlign w:val="center"/>
          </w:tcPr>
          <w:p w14:paraId="3BFEA196" w14:textId="77777777" w:rsidR="00233751" w:rsidRDefault="00233751">
            <w:pPr>
              <w:numPr>
                <w:ilvl w:val="0"/>
                <w:numId w:val="1"/>
              </w:numPr>
              <w:spacing w:after="200" w:line="276" w:lineRule="auto"/>
            </w:pPr>
          </w:p>
        </w:tc>
        <w:tc>
          <w:tcPr>
            <w:tcW w:w="5467" w:type="dxa"/>
            <w:gridSpan w:val="3"/>
            <w:vAlign w:val="center"/>
          </w:tcPr>
          <w:p w14:paraId="3289C472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Applied correct network (VPC/subnet) settings</w:t>
            </w:r>
          </w:p>
        </w:tc>
        <w:tc>
          <w:tcPr>
            <w:tcW w:w="720" w:type="dxa"/>
            <w:vAlign w:val="center"/>
          </w:tcPr>
          <w:p w14:paraId="6A4211CB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03B1846C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4C31D762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233751" w14:paraId="1FD608A5" w14:textId="77777777">
        <w:trPr>
          <w:trHeight w:val="432"/>
        </w:trPr>
        <w:tc>
          <w:tcPr>
            <w:tcW w:w="648" w:type="dxa"/>
            <w:vAlign w:val="center"/>
          </w:tcPr>
          <w:p w14:paraId="14BE38CB" w14:textId="77777777" w:rsidR="00233751" w:rsidRDefault="00233751">
            <w:pPr>
              <w:numPr>
                <w:ilvl w:val="0"/>
                <w:numId w:val="1"/>
              </w:numPr>
              <w:spacing w:after="200" w:line="276" w:lineRule="auto"/>
            </w:pPr>
          </w:p>
        </w:tc>
        <w:tc>
          <w:tcPr>
            <w:tcW w:w="5467" w:type="dxa"/>
            <w:gridSpan w:val="3"/>
            <w:vAlign w:val="center"/>
          </w:tcPr>
          <w:p w14:paraId="60956EFA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Created IAM role/user with proper DB permissions</w:t>
            </w:r>
          </w:p>
        </w:tc>
        <w:tc>
          <w:tcPr>
            <w:tcW w:w="720" w:type="dxa"/>
            <w:vAlign w:val="center"/>
          </w:tcPr>
          <w:p w14:paraId="5FCF659A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3279BDA8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036DA16A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233751" w14:paraId="0E305DBF" w14:textId="77777777">
        <w:trPr>
          <w:trHeight w:val="432"/>
        </w:trPr>
        <w:tc>
          <w:tcPr>
            <w:tcW w:w="648" w:type="dxa"/>
            <w:vAlign w:val="center"/>
          </w:tcPr>
          <w:p w14:paraId="71167110" w14:textId="77777777" w:rsidR="00233751" w:rsidRDefault="0023375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04FC6BD3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Configured firewall/security group rules</w:t>
            </w:r>
          </w:p>
        </w:tc>
        <w:tc>
          <w:tcPr>
            <w:tcW w:w="720" w:type="dxa"/>
            <w:vAlign w:val="center"/>
          </w:tcPr>
          <w:p w14:paraId="62C13E9D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2A8BF962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56EAF11A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233751" w14:paraId="26EE4FC5" w14:textId="77777777">
        <w:trPr>
          <w:trHeight w:val="432"/>
        </w:trPr>
        <w:tc>
          <w:tcPr>
            <w:tcW w:w="648" w:type="dxa"/>
            <w:vAlign w:val="center"/>
          </w:tcPr>
          <w:p w14:paraId="7089200E" w14:textId="77777777" w:rsidR="00233751" w:rsidRDefault="0023375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579FB7B7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Enabled SSL/TLS and connected securely</w:t>
            </w:r>
          </w:p>
        </w:tc>
        <w:tc>
          <w:tcPr>
            <w:tcW w:w="720" w:type="dxa"/>
            <w:vAlign w:val="center"/>
          </w:tcPr>
          <w:p w14:paraId="2557C06C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327DBA04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1C55E992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233751" w14:paraId="6478D402" w14:textId="77777777">
        <w:trPr>
          <w:trHeight w:val="432"/>
        </w:trPr>
        <w:tc>
          <w:tcPr>
            <w:tcW w:w="648" w:type="dxa"/>
            <w:vAlign w:val="center"/>
          </w:tcPr>
          <w:p w14:paraId="1F770838" w14:textId="77777777" w:rsidR="00233751" w:rsidRDefault="0023375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3483030B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Deployed app that connects to the database instance</w:t>
            </w:r>
          </w:p>
        </w:tc>
        <w:tc>
          <w:tcPr>
            <w:tcW w:w="720" w:type="dxa"/>
            <w:vAlign w:val="center"/>
          </w:tcPr>
          <w:p w14:paraId="21188767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450F3C0E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747FC36B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233751" w14:paraId="684F071E" w14:textId="77777777">
        <w:trPr>
          <w:trHeight w:val="432"/>
        </w:trPr>
        <w:tc>
          <w:tcPr>
            <w:tcW w:w="648" w:type="dxa"/>
            <w:vAlign w:val="center"/>
          </w:tcPr>
          <w:p w14:paraId="0A6A3F8D" w14:textId="77777777" w:rsidR="00233751" w:rsidRDefault="0023375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2914AA23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Implemented connection using credentials/IAM</w:t>
            </w:r>
          </w:p>
        </w:tc>
        <w:tc>
          <w:tcPr>
            <w:tcW w:w="720" w:type="dxa"/>
            <w:vAlign w:val="center"/>
          </w:tcPr>
          <w:p w14:paraId="18CFD71C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787C1134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4AACF565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233751" w14:paraId="2D499A73" w14:textId="77777777">
        <w:trPr>
          <w:trHeight w:val="432"/>
        </w:trPr>
        <w:tc>
          <w:tcPr>
            <w:tcW w:w="648" w:type="dxa"/>
            <w:vAlign w:val="center"/>
          </w:tcPr>
          <w:p w14:paraId="3AD10B86" w14:textId="77777777" w:rsidR="00233751" w:rsidRDefault="0023375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00B3F6AA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Verified CRUD (create, read, update, delete) operations via the app</w:t>
            </w:r>
          </w:p>
        </w:tc>
        <w:tc>
          <w:tcPr>
            <w:tcW w:w="720" w:type="dxa"/>
            <w:vAlign w:val="center"/>
          </w:tcPr>
          <w:p w14:paraId="130A8937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163EB1F7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7E3E0B6F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233751" w14:paraId="6E6D9498" w14:textId="77777777">
        <w:trPr>
          <w:trHeight w:val="432"/>
        </w:trPr>
        <w:tc>
          <w:tcPr>
            <w:tcW w:w="648" w:type="dxa"/>
            <w:vAlign w:val="center"/>
          </w:tcPr>
          <w:p w14:paraId="7BB6E60C" w14:textId="650129D4" w:rsidR="00233751" w:rsidRDefault="00233751">
            <w:pPr>
              <w:numPr>
                <w:ilvl w:val="0"/>
                <w:numId w:val="1"/>
              </w:numPr>
              <w:spacing w:after="200" w:line="276" w:lineRule="auto"/>
            </w:pPr>
          </w:p>
        </w:tc>
        <w:tc>
          <w:tcPr>
            <w:tcW w:w="5467" w:type="dxa"/>
            <w:gridSpan w:val="3"/>
            <w:vAlign w:val="center"/>
          </w:tcPr>
          <w:p w14:paraId="32A44402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Scaled the database instance by using read replicas</w:t>
            </w:r>
          </w:p>
        </w:tc>
        <w:tc>
          <w:tcPr>
            <w:tcW w:w="720" w:type="dxa"/>
            <w:vAlign w:val="center"/>
          </w:tcPr>
          <w:p w14:paraId="62D1DF0F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28673697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1AA6072A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233751" w14:paraId="461C199E" w14:textId="77777777">
        <w:trPr>
          <w:trHeight w:val="458"/>
        </w:trPr>
        <w:tc>
          <w:tcPr>
            <w:tcW w:w="4324" w:type="dxa"/>
            <w:gridSpan w:val="3"/>
            <w:vAlign w:val="center"/>
          </w:tcPr>
          <w:p w14:paraId="7CEA9037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3840" behindDoc="0" locked="0" layoutInCell="1" hidden="0" allowOverlap="1" wp14:anchorId="32CF8275" wp14:editId="5DCC7E5F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0</wp:posOffset>
                      </wp:positionV>
                      <wp:extent cx="203200" cy="203200"/>
                      <wp:effectExtent l="0" t="0" r="0" b="0"/>
                      <wp:wrapNone/>
                      <wp:docPr id="39" name="Rectangle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23B77B4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0</wp:posOffset>
                      </wp:positionV>
                      <wp:extent cx="203200" cy="203200"/>
                      <wp:effectExtent b="0" l="0" r="0" t="0"/>
                      <wp:wrapNone/>
                      <wp:docPr id="39" name="image1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0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03200" cy="2032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5158" w:type="dxa"/>
            <w:gridSpan w:val="4"/>
            <w:vAlign w:val="center"/>
          </w:tcPr>
          <w:p w14:paraId="4DAB77B4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Not Yet Competent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4864" behindDoc="0" locked="0" layoutInCell="1" hidden="0" allowOverlap="1" wp14:anchorId="0918E160" wp14:editId="1A8AD1B4">
                      <wp:simplePos x="0" y="0"/>
                      <wp:positionH relativeFrom="column">
                        <wp:posOffset>1231900</wp:posOffset>
                      </wp:positionH>
                      <wp:positionV relativeFrom="paragraph">
                        <wp:posOffset>0</wp:posOffset>
                      </wp:positionV>
                      <wp:extent cx="203200" cy="203200"/>
                      <wp:effectExtent l="0" t="0" r="0" b="0"/>
                      <wp:wrapNone/>
                      <wp:docPr id="42" name="Rectangle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087D4D6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1231900</wp:posOffset>
                      </wp:positionH>
                      <wp:positionV relativeFrom="paragraph">
                        <wp:posOffset>0</wp:posOffset>
                      </wp:positionV>
                      <wp:extent cx="203200" cy="203200"/>
                      <wp:effectExtent b="0" l="0" r="0" t="0"/>
                      <wp:wrapNone/>
                      <wp:docPr id="42" name="image1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3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03200" cy="2032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3F0FAB73" w14:textId="77777777" w:rsidR="00233751" w:rsidRDefault="00233751">
      <w:pPr>
        <w:jc w:val="center"/>
        <w:rPr>
          <w:b/>
          <w:sz w:val="32"/>
          <w:szCs w:val="32"/>
        </w:rPr>
      </w:pPr>
    </w:p>
    <w:p w14:paraId="57312794" w14:textId="77777777" w:rsidR="00233751" w:rsidRDefault="00000000">
      <w:pPr>
        <w:rPr>
          <w:b/>
          <w:sz w:val="32"/>
          <w:szCs w:val="32"/>
        </w:rPr>
      </w:pPr>
      <w:r>
        <w:br w:type="page"/>
      </w:r>
    </w:p>
    <w:p w14:paraId="13C83993" w14:textId="77777777" w:rsidR="00233751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Knowledge Assessment</w:t>
      </w:r>
    </w:p>
    <w:tbl>
      <w:tblPr>
        <w:tblStyle w:val="af2"/>
        <w:tblpPr w:leftFromText="180" w:rightFromText="180" w:vertAnchor="text" w:tblpXSpec="center" w:tblpY="155"/>
        <w:tblW w:w="94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91"/>
        <w:gridCol w:w="7877"/>
      </w:tblGrid>
      <w:tr w:rsidR="00233751" w14:paraId="4D19737C" w14:textId="77777777" w:rsidTr="00164384">
        <w:trPr>
          <w:trHeight w:val="353"/>
          <w:jc w:val="center"/>
        </w:trPr>
        <w:tc>
          <w:tcPr>
            <w:tcW w:w="1591" w:type="dxa"/>
            <w:vAlign w:val="center"/>
          </w:tcPr>
          <w:p w14:paraId="035589F5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7877" w:type="dxa"/>
            <w:vAlign w:val="center"/>
          </w:tcPr>
          <w:p w14:paraId="039A2F69" w14:textId="77777777" w:rsidR="00233751" w:rsidRDefault="00000000">
            <w:pPr>
              <w:spacing w:line="276" w:lineRule="auto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 (Level-IV)</w:t>
            </w:r>
          </w:p>
        </w:tc>
      </w:tr>
      <w:tr w:rsidR="00233751" w14:paraId="488EB7BF" w14:textId="77777777" w:rsidTr="00164384">
        <w:trPr>
          <w:trHeight w:val="623"/>
          <w:jc w:val="center"/>
        </w:trPr>
        <w:tc>
          <w:tcPr>
            <w:tcW w:w="1591" w:type="dxa"/>
            <w:vAlign w:val="center"/>
          </w:tcPr>
          <w:p w14:paraId="6470398E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7877" w:type="dxa"/>
            <w:vAlign w:val="center"/>
          </w:tcPr>
          <w:p w14:paraId="405CF0CD" w14:textId="77777777" w:rsidR="00233751" w:rsidRDefault="00000000">
            <w:pPr>
              <w:rPr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0612CCJE (07) Implement Cloud Database Services</w:t>
            </w:r>
            <w:r>
              <w:rPr>
                <w:rFonts w:ascii="Arial" w:eastAsia="Arial" w:hAnsi="Arial" w:cs="Arial"/>
                <w:sz w:val="22"/>
                <w:szCs w:val="22"/>
                <w:highlight w:val="white"/>
              </w:rPr>
              <w:t xml:space="preserve"> </w:t>
            </w:r>
          </w:p>
        </w:tc>
      </w:tr>
      <w:tr w:rsidR="00233751" w14:paraId="5FAD5A92" w14:textId="77777777" w:rsidTr="00164384">
        <w:trPr>
          <w:trHeight w:val="605"/>
          <w:jc w:val="center"/>
        </w:trPr>
        <w:tc>
          <w:tcPr>
            <w:tcW w:w="1591" w:type="dxa"/>
            <w:vAlign w:val="center"/>
          </w:tcPr>
          <w:p w14:paraId="262BFAF9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7877" w:type="dxa"/>
            <w:vAlign w:val="center"/>
          </w:tcPr>
          <w:p w14:paraId="0047DB1B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233751" w14:paraId="4FA80E2C" w14:textId="77777777" w:rsidTr="00164384">
        <w:trPr>
          <w:trHeight w:val="1055"/>
          <w:jc w:val="center"/>
        </w:trPr>
        <w:tc>
          <w:tcPr>
            <w:tcW w:w="1591" w:type="dxa"/>
            <w:vAlign w:val="center"/>
          </w:tcPr>
          <w:p w14:paraId="187882FC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877" w:type="dxa"/>
          </w:tcPr>
          <w:p w14:paraId="6245CDA5" w14:textId="77777777" w:rsidR="00233751" w:rsidRDefault="00000000">
            <w:pPr>
              <w:spacing w:befor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Name: ______________________________________________________________</w:t>
            </w:r>
          </w:p>
          <w:p w14:paraId="2AEF1373" w14:textId="77777777" w:rsidR="00233751" w:rsidRDefault="00233751">
            <w:pPr>
              <w:rPr>
                <w:sz w:val="22"/>
                <w:szCs w:val="22"/>
              </w:rPr>
            </w:pPr>
          </w:p>
          <w:p w14:paraId="30C9FAD2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Registration/Roll Number: _________________   Candidate Signature: ___________</w:t>
            </w:r>
          </w:p>
        </w:tc>
      </w:tr>
      <w:tr w:rsidR="00233751" w14:paraId="6B5E8BDA" w14:textId="77777777" w:rsidTr="00164384">
        <w:trPr>
          <w:trHeight w:val="1910"/>
          <w:jc w:val="center"/>
        </w:trPr>
        <w:tc>
          <w:tcPr>
            <w:tcW w:w="1591" w:type="dxa"/>
            <w:vAlign w:val="center"/>
          </w:tcPr>
          <w:p w14:paraId="7D349D8D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Outcome</w:t>
            </w:r>
          </w:p>
        </w:tc>
        <w:tc>
          <w:tcPr>
            <w:tcW w:w="7877" w:type="dxa"/>
          </w:tcPr>
          <w:p w14:paraId="668D15D1" w14:textId="77777777" w:rsidR="00233751" w:rsidRDefault="00233751">
            <w:pPr>
              <w:rPr>
                <w:sz w:val="22"/>
                <w:szCs w:val="22"/>
              </w:rPr>
            </w:pPr>
          </w:p>
          <w:p w14:paraId="4D8AECD5" w14:textId="77777777" w:rsidR="00233751" w:rsidRDefault="00233751">
            <w:pPr>
              <w:rPr>
                <w:sz w:val="22"/>
                <w:szCs w:val="22"/>
              </w:rPr>
            </w:pPr>
          </w:p>
          <w:p w14:paraId="65AC9586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                                       NOT YET COMPETENT  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5888" behindDoc="0" locked="0" layoutInCell="1" hidden="0" allowOverlap="1" wp14:anchorId="5A9BB836" wp14:editId="22F6D6F2">
                      <wp:simplePos x="0" y="0"/>
                      <wp:positionH relativeFrom="column">
                        <wp:posOffset>939800</wp:posOffset>
                      </wp:positionH>
                      <wp:positionV relativeFrom="paragraph">
                        <wp:posOffset>0</wp:posOffset>
                      </wp:positionV>
                      <wp:extent cx="203200" cy="146050"/>
                      <wp:effectExtent l="0" t="0" r="0" b="0"/>
                      <wp:wrapNone/>
                      <wp:docPr id="43" name="Rectangle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DF9B86F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939800</wp:posOffset>
                      </wp:positionH>
                      <wp:positionV relativeFrom="paragraph">
                        <wp:posOffset>0</wp:posOffset>
                      </wp:positionV>
                      <wp:extent cx="203200" cy="146050"/>
                      <wp:effectExtent b="0" l="0" r="0" t="0"/>
                      <wp:wrapNone/>
                      <wp:docPr id="43" name="image1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03200" cy="1460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6912" behindDoc="0" locked="0" layoutInCell="1" hidden="0" allowOverlap="1" wp14:anchorId="72A0C7E5" wp14:editId="1D218F0F">
                      <wp:simplePos x="0" y="0"/>
                      <wp:positionH relativeFrom="column">
                        <wp:posOffset>4038600</wp:posOffset>
                      </wp:positionH>
                      <wp:positionV relativeFrom="paragraph">
                        <wp:posOffset>0</wp:posOffset>
                      </wp:positionV>
                      <wp:extent cx="186690" cy="146050"/>
                      <wp:effectExtent l="0" t="0" r="0" b="0"/>
                      <wp:wrapNone/>
                      <wp:docPr id="44" name="Rectangle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65355" y="3719675"/>
                                <a:ext cx="16129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C6F2DBF" w14:textId="77777777" w:rsidR="00233751" w:rsidRDefault="00233751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4038600</wp:posOffset>
                      </wp:positionH>
                      <wp:positionV relativeFrom="paragraph">
                        <wp:posOffset>0</wp:posOffset>
                      </wp:positionV>
                      <wp:extent cx="186690" cy="146050"/>
                      <wp:effectExtent b="0" l="0" r="0" t="0"/>
                      <wp:wrapNone/>
                      <wp:docPr id="44" name="image1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86690" cy="1460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28F10FF8" w14:textId="77777777" w:rsidR="00233751" w:rsidRDefault="00233751">
            <w:pPr>
              <w:rPr>
                <w:b/>
                <w:sz w:val="22"/>
                <w:szCs w:val="22"/>
              </w:rPr>
            </w:pPr>
          </w:p>
          <w:p w14:paraId="42FE7236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Name of the Assessor: ________________________________________________</w:t>
            </w:r>
            <w:r>
              <w:rPr>
                <w:b/>
                <w:sz w:val="22"/>
                <w:szCs w:val="22"/>
              </w:rPr>
              <w:t xml:space="preserve"> </w:t>
            </w:r>
          </w:p>
          <w:p w14:paraId="367068A5" w14:textId="77777777" w:rsidR="00233751" w:rsidRDefault="00233751">
            <w:pPr>
              <w:rPr>
                <w:b/>
                <w:sz w:val="22"/>
                <w:szCs w:val="22"/>
              </w:rPr>
            </w:pPr>
          </w:p>
          <w:p w14:paraId="116B526B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Assessor’s code: ____________________________________________________</w:t>
            </w:r>
          </w:p>
          <w:p w14:paraId="5D45897E" w14:textId="77777777" w:rsidR="00233751" w:rsidRDefault="00233751">
            <w:pPr>
              <w:rPr>
                <w:b/>
                <w:sz w:val="22"/>
                <w:szCs w:val="22"/>
              </w:rPr>
            </w:pPr>
          </w:p>
          <w:p w14:paraId="4FB89092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Signature of the Assessor: _______________________</w:t>
            </w:r>
          </w:p>
          <w:p w14:paraId="768F1D28" w14:textId="77777777" w:rsidR="00233751" w:rsidRDefault="00233751">
            <w:pPr>
              <w:rPr>
                <w:sz w:val="22"/>
                <w:szCs w:val="22"/>
              </w:rPr>
            </w:pPr>
          </w:p>
        </w:tc>
      </w:tr>
    </w:tbl>
    <w:p w14:paraId="25282202" w14:textId="77777777" w:rsidR="00233751" w:rsidRDefault="00233751"/>
    <w:tbl>
      <w:tblPr>
        <w:tblStyle w:val="af3"/>
        <w:tblW w:w="945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450"/>
      </w:tblGrid>
      <w:tr w:rsidR="00233751" w14:paraId="0AF9B114" w14:textId="77777777">
        <w:trPr>
          <w:trHeight w:val="710"/>
        </w:trPr>
        <w:tc>
          <w:tcPr>
            <w:tcW w:w="9450" w:type="dxa"/>
            <w:vAlign w:val="center"/>
          </w:tcPr>
          <w:p w14:paraId="0FAD6B4A" w14:textId="77777777" w:rsidR="00233751" w:rsidRDefault="00000000">
            <w:pP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Candidate’s response is not required to be identical, but similar concepts and/or keywords must be used. Oral questioning may be used to clarify candidate understanding of topic and its application.</w:t>
            </w:r>
          </w:p>
        </w:tc>
      </w:tr>
    </w:tbl>
    <w:p w14:paraId="280B12C6" w14:textId="77777777" w:rsidR="00233751" w:rsidRDefault="00233751"/>
    <w:tbl>
      <w:tblPr>
        <w:tblStyle w:val="af4"/>
        <w:tblW w:w="989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6"/>
        <w:gridCol w:w="954"/>
        <w:gridCol w:w="5971"/>
        <w:gridCol w:w="1323"/>
        <w:gridCol w:w="1411"/>
      </w:tblGrid>
      <w:tr w:rsidR="00233751" w14:paraId="788A3A89" w14:textId="77777777">
        <w:trPr>
          <w:trHeight w:val="574"/>
          <w:jc w:val="center"/>
        </w:trPr>
        <w:tc>
          <w:tcPr>
            <w:tcW w:w="7105" w:type="dxa"/>
            <w:gridSpan w:val="3"/>
            <w:vAlign w:val="center"/>
          </w:tcPr>
          <w:p w14:paraId="4BDC0CD9" w14:textId="77777777" w:rsidR="00233751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Questions </w:t>
            </w:r>
            <w:r>
              <w:rPr>
                <w:sz w:val="22"/>
                <w:szCs w:val="22"/>
              </w:rPr>
              <w:t>(Candidate confidently answered questions correctly and demonstrated understanding of the topics and their application)</w:t>
            </w:r>
          </w:p>
        </w:tc>
        <w:tc>
          <w:tcPr>
            <w:tcW w:w="1350" w:type="dxa"/>
            <w:vAlign w:val="center"/>
          </w:tcPr>
          <w:p w14:paraId="53E5AF48" w14:textId="77777777" w:rsidR="00233751" w:rsidRDefault="00000000">
            <w:pPr>
              <w:ind w:right="-108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Satisfactory</w:t>
            </w:r>
          </w:p>
        </w:tc>
        <w:tc>
          <w:tcPr>
            <w:tcW w:w="1440" w:type="dxa"/>
            <w:vAlign w:val="center"/>
          </w:tcPr>
          <w:p w14:paraId="2D823DD1" w14:textId="77777777" w:rsidR="00233751" w:rsidRDefault="00000000">
            <w:pPr>
              <w:ind w:right="-7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Not Satisfactory</w:t>
            </w:r>
          </w:p>
        </w:tc>
      </w:tr>
      <w:tr w:rsidR="00233751" w14:paraId="7114E533" w14:textId="77777777">
        <w:trPr>
          <w:trHeight w:val="233"/>
          <w:jc w:val="center"/>
        </w:trPr>
        <w:tc>
          <w:tcPr>
            <w:tcW w:w="991" w:type="dxa"/>
            <w:gridSpan w:val="2"/>
            <w:vMerge w:val="restart"/>
          </w:tcPr>
          <w:p w14:paraId="69F4A223" w14:textId="77777777" w:rsidR="00233751" w:rsidRDefault="00233751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68FD0908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What is the difference between SQL and NoSQL databases?</w:t>
            </w:r>
          </w:p>
        </w:tc>
        <w:tc>
          <w:tcPr>
            <w:tcW w:w="1350" w:type="dxa"/>
            <w:vMerge w:val="restart"/>
          </w:tcPr>
          <w:p w14:paraId="4E505C76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7BF7EB90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458221E7" w14:textId="77777777">
        <w:trPr>
          <w:trHeight w:val="530"/>
          <w:jc w:val="center"/>
        </w:trPr>
        <w:tc>
          <w:tcPr>
            <w:tcW w:w="991" w:type="dxa"/>
            <w:gridSpan w:val="2"/>
            <w:vMerge/>
          </w:tcPr>
          <w:p w14:paraId="49A9D953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1403327A" w14:textId="77777777" w:rsidR="00233751" w:rsidRDefault="00233751">
            <w:pPr>
              <w:rPr>
                <w:sz w:val="22"/>
                <w:szCs w:val="22"/>
              </w:rPr>
            </w:pPr>
          </w:p>
          <w:p w14:paraId="59B42652" w14:textId="77777777" w:rsidR="00233751" w:rsidRDefault="00233751">
            <w:pPr>
              <w:rPr>
                <w:sz w:val="22"/>
                <w:szCs w:val="22"/>
              </w:rPr>
            </w:pPr>
          </w:p>
          <w:p w14:paraId="6F2EF3E0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774EBB47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22738A02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233751" w14:paraId="19B2C399" w14:textId="77777777">
        <w:trPr>
          <w:trHeight w:val="287"/>
          <w:jc w:val="center"/>
        </w:trPr>
        <w:tc>
          <w:tcPr>
            <w:tcW w:w="991" w:type="dxa"/>
            <w:gridSpan w:val="2"/>
            <w:vMerge w:val="restart"/>
          </w:tcPr>
          <w:p w14:paraId="2C5B7715" w14:textId="77777777" w:rsidR="00233751" w:rsidRDefault="00233751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4BF42424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What is the purpose of a firewall/security group in cloud databases?</w:t>
            </w:r>
          </w:p>
        </w:tc>
        <w:tc>
          <w:tcPr>
            <w:tcW w:w="1350" w:type="dxa"/>
            <w:vMerge w:val="restart"/>
          </w:tcPr>
          <w:p w14:paraId="701B45CD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6151C9AC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067A16AC" w14:textId="77777777">
        <w:trPr>
          <w:trHeight w:val="440"/>
          <w:jc w:val="center"/>
        </w:trPr>
        <w:tc>
          <w:tcPr>
            <w:tcW w:w="991" w:type="dxa"/>
            <w:gridSpan w:val="2"/>
            <w:vMerge/>
          </w:tcPr>
          <w:p w14:paraId="7A067E93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6632BDDE" w14:textId="77777777" w:rsidR="00233751" w:rsidRDefault="00233751">
            <w:pPr>
              <w:rPr>
                <w:sz w:val="22"/>
                <w:szCs w:val="22"/>
              </w:rPr>
            </w:pPr>
          </w:p>
          <w:p w14:paraId="43AAE037" w14:textId="77777777" w:rsidR="00233751" w:rsidRDefault="00233751">
            <w:pPr>
              <w:rPr>
                <w:sz w:val="22"/>
                <w:szCs w:val="22"/>
              </w:rPr>
            </w:pPr>
          </w:p>
          <w:p w14:paraId="0D686D68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7A39F6EF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1CC32BF5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233751" w14:paraId="6E350F68" w14:textId="77777777">
        <w:trPr>
          <w:trHeight w:val="323"/>
          <w:jc w:val="center"/>
        </w:trPr>
        <w:tc>
          <w:tcPr>
            <w:tcW w:w="991" w:type="dxa"/>
            <w:gridSpan w:val="2"/>
            <w:vMerge w:val="restart"/>
          </w:tcPr>
          <w:p w14:paraId="14C46E99" w14:textId="77777777" w:rsidR="00233751" w:rsidRDefault="00233751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4ED39A34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Why is IAM used in cloud database access control?</w:t>
            </w:r>
          </w:p>
        </w:tc>
        <w:tc>
          <w:tcPr>
            <w:tcW w:w="1350" w:type="dxa"/>
            <w:vMerge w:val="restart"/>
          </w:tcPr>
          <w:p w14:paraId="26CFA6B1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073A9A10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2A8A5A28" w14:textId="77777777">
        <w:trPr>
          <w:trHeight w:val="467"/>
          <w:jc w:val="center"/>
        </w:trPr>
        <w:tc>
          <w:tcPr>
            <w:tcW w:w="991" w:type="dxa"/>
            <w:gridSpan w:val="2"/>
            <w:vMerge/>
          </w:tcPr>
          <w:p w14:paraId="049D0072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1626CC0A" w14:textId="77777777" w:rsidR="00233751" w:rsidRDefault="00233751">
            <w:pPr>
              <w:rPr>
                <w:sz w:val="22"/>
                <w:szCs w:val="22"/>
              </w:rPr>
            </w:pPr>
          </w:p>
          <w:p w14:paraId="696E5F11" w14:textId="77777777" w:rsidR="00233751" w:rsidRDefault="00233751">
            <w:pPr>
              <w:rPr>
                <w:sz w:val="22"/>
                <w:szCs w:val="22"/>
              </w:rPr>
            </w:pPr>
          </w:p>
          <w:p w14:paraId="4A41FB4C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60527091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55B56256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233751" w14:paraId="7508B69B" w14:textId="77777777">
        <w:trPr>
          <w:trHeight w:val="407"/>
          <w:jc w:val="center"/>
        </w:trPr>
        <w:tc>
          <w:tcPr>
            <w:tcW w:w="991" w:type="dxa"/>
            <w:gridSpan w:val="2"/>
            <w:vMerge w:val="restart"/>
          </w:tcPr>
          <w:p w14:paraId="18B16D00" w14:textId="77777777" w:rsidR="00233751" w:rsidRDefault="00233751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ind w:right="290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69AF62E1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What is a read replica used for?</w:t>
            </w:r>
          </w:p>
        </w:tc>
        <w:tc>
          <w:tcPr>
            <w:tcW w:w="1350" w:type="dxa"/>
            <w:vMerge w:val="restart"/>
          </w:tcPr>
          <w:p w14:paraId="08712F54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793157F8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6A2B9CF5" w14:textId="77777777">
        <w:trPr>
          <w:trHeight w:val="467"/>
          <w:jc w:val="center"/>
        </w:trPr>
        <w:tc>
          <w:tcPr>
            <w:tcW w:w="991" w:type="dxa"/>
            <w:gridSpan w:val="2"/>
            <w:vMerge/>
          </w:tcPr>
          <w:p w14:paraId="6A525FB4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752E5EEB" w14:textId="77777777" w:rsidR="00233751" w:rsidRDefault="00233751">
            <w:pPr>
              <w:rPr>
                <w:sz w:val="22"/>
                <w:szCs w:val="22"/>
              </w:rPr>
            </w:pPr>
          </w:p>
          <w:p w14:paraId="0EFC581B" w14:textId="77777777" w:rsidR="00233751" w:rsidRDefault="00233751">
            <w:pPr>
              <w:rPr>
                <w:sz w:val="22"/>
                <w:szCs w:val="22"/>
              </w:rPr>
            </w:pPr>
          </w:p>
          <w:p w14:paraId="01CCCBAB" w14:textId="77777777" w:rsidR="00233751" w:rsidRDefault="00233751">
            <w:pPr>
              <w:rPr>
                <w:sz w:val="22"/>
                <w:szCs w:val="22"/>
              </w:rPr>
            </w:pPr>
          </w:p>
          <w:p w14:paraId="28AE1A04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3A28DC74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4C9E262E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233751" w14:paraId="6735DC0C" w14:textId="77777777">
        <w:trPr>
          <w:trHeight w:val="589"/>
          <w:jc w:val="center"/>
        </w:trPr>
        <w:tc>
          <w:tcPr>
            <w:tcW w:w="991" w:type="dxa"/>
            <w:gridSpan w:val="2"/>
            <w:vMerge w:val="restart"/>
          </w:tcPr>
          <w:p w14:paraId="26315293" w14:textId="77777777" w:rsidR="00233751" w:rsidRDefault="00233751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ind w:right="290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4D3996A3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Define latency in the context of databases.</w:t>
            </w:r>
          </w:p>
        </w:tc>
        <w:tc>
          <w:tcPr>
            <w:tcW w:w="1350" w:type="dxa"/>
            <w:vMerge w:val="restart"/>
          </w:tcPr>
          <w:p w14:paraId="3554BEC3" w14:textId="77777777" w:rsidR="00233751" w:rsidRDefault="00233751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0F2706A0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5212C9B9" w14:textId="77777777">
        <w:trPr>
          <w:trHeight w:val="589"/>
          <w:jc w:val="center"/>
        </w:trPr>
        <w:tc>
          <w:tcPr>
            <w:tcW w:w="991" w:type="dxa"/>
            <w:gridSpan w:val="2"/>
            <w:vMerge/>
          </w:tcPr>
          <w:p w14:paraId="1847B3D8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11CB2623" w14:textId="77777777" w:rsidR="00233751" w:rsidRDefault="00233751"/>
          <w:p w14:paraId="3982B6D3" w14:textId="77777777" w:rsidR="00233751" w:rsidRDefault="00233751"/>
          <w:p w14:paraId="66AC99A3" w14:textId="77777777" w:rsidR="00233751" w:rsidRDefault="00233751"/>
          <w:p w14:paraId="068EEC04" w14:textId="77777777" w:rsidR="00233751" w:rsidRDefault="00233751"/>
          <w:p w14:paraId="34011B36" w14:textId="77777777" w:rsidR="00233751" w:rsidRDefault="00233751"/>
        </w:tc>
        <w:tc>
          <w:tcPr>
            <w:tcW w:w="1350" w:type="dxa"/>
            <w:vMerge/>
          </w:tcPr>
          <w:p w14:paraId="297DC494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440" w:type="dxa"/>
            <w:vMerge/>
          </w:tcPr>
          <w:p w14:paraId="58EB3310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233751" w14:paraId="329B6D2D" w14:textId="77777777">
        <w:trPr>
          <w:trHeight w:val="548"/>
          <w:jc w:val="center"/>
        </w:trPr>
        <w:tc>
          <w:tcPr>
            <w:tcW w:w="13" w:type="dxa"/>
          </w:tcPr>
          <w:p w14:paraId="35D1A10A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9882" w:type="dxa"/>
            <w:gridSpan w:val="4"/>
            <w:vAlign w:val="center"/>
          </w:tcPr>
          <w:p w14:paraId="461BC683" w14:textId="77777777" w:rsidR="00233751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Feedback to the Candidate</w:t>
            </w:r>
          </w:p>
        </w:tc>
      </w:tr>
      <w:tr w:rsidR="00233751" w14:paraId="78CAB3F3" w14:textId="77777777">
        <w:trPr>
          <w:jc w:val="center"/>
        </w:trPr>
        <w:tc>
          <w:tcPr>
            <w:tcW w:w="13" w:type="dxa"/>
          </w:tcPr>
          <w:p w14:paraId="0FB82C2B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278338C7" w14:textId="77777777" w:rsidR="00233751" w:rsidRDefault="00233751">
            <w:pPr>
              <w:rPr>
                <w:sz w:val="22"/>
                <w:szCs w:val="22"/>
              </w:rPr>
            </w:pPr>
          </w:p>
          <w:p w14:paraId="7025E4E2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0FB27E98" w14:textId="77777777">
        <w:trPr>
          <w:jc w:val="center"/>
        </w:trPr>
        <w:tc>
          <w:tcPr>
            <w:tcW w:w="13" w:type="dxa"/>
          </w:tcPr>
          <w:p w14:paraId="1366693E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5AE01BA8" w14:textId="77777777" w:rsidR="00233751" w:rsidRDefault="00233751">
            <w:pPr>
              <w:rPr>
                <w:sz w:val="22"/>
                <w:szCs w:val="22"/>
              </w:rPr>
            </w:pPr>
          </w:p>
          <w:p w14:paraId="6291D558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3934E41C" w14:textId="77777777">
        <w:trPr>
          <w:jc w:val="center"/>
        </w:trPr>
        <w:tc>
          <w:tcPr>
            <w:tcW w:w="13" w:type="dxa"/>
          </w:tcPr>
          <w:p w14:paraId="4DAF36BB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55D36F89" w14:textId="77777777" w:rsidR="00233751" w:rsidRDefault="00233751">
            <w:pPr>
              <w:rPr>
                <w:sz w:val="22"/>
                <w:szCs w:val="22"/>
              </w:rPr>
            </w:pPr>
          </w:p>
          <w:p w14:paraId="2B6ABF2D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2A22933C" w14:textId="77777777">
        <w:trPr>
          <w:jc w:val="center"/>
        </w:trPr>
        <w:tc>
          <w:tcPr>
            <w:tcW w:w="13" w:type="dxa"/>
          </w:tcPr>
          <w:p w14:paraId="3D1FD9F1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09F8CF3E" w14:textId="77777777" w:rsidR="00233751" w:rsidRDefault="00233751">
            <w:pPr>
              <w:rPr>
                <w:sz w:val="22"/>
                <w:szCs w:val="22"/>
              </w:rPr>
            </w:pPr>
          </w:p>
          <w:p w14:paraId="29332516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7038C3E1" w14:textId="77777777">
        <w:trPr>
          <w:jc w:val="center"/>
        </w:trPr>
        <w:tc>
          <w:tcPr>
            <w:tcW w:w="13" w:type="dxa"/>
          </w:tcPr>
          <w:p w14:paraId="0B774143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790F605B" w14:textId="77777777" w:rsidR="00233751" w:rsidRDefault="00233751">
            <w:pPr>
              <w:rPr>
                <w:sz w:val="22"/>
                <w:szCs w:val="22"/>
              </w:rPr>
            </w:pPr>
          </w:p>
          <w:p w14:paraId="5DF08C07" w14:textId="77777777" w:rsidR="00233751" w:rsidRDefault="00233751">
            <w:pPr>
              <w:rPr>
                <w:sz w:val="22"/>
                <w:szCs w:val="22"/>
              </w:rPr>
            </w:pPr>
          </w:p>
        </w:tc>
      </w:tr>
      <w:tr w:rsidR="00233751" w14:paraId="51E0CF9C" w14:textId="77777777">
        <w:trPr>
          <w:trHeight w:val="1655"/>
          <w:jc w:val="center"/>
        </w:trPr>
        <w:tc>
          <w:tcPr>
            <w:tcW w:w="13" w:type="dxa"/>
          </w:tcPr>
          <w:p w14:paraId="4CBF78B0" w14:textId="77777777" w:rsidR="00233751" w:rsidRDefault="002337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6885CBC8" w14:textId="77777777" w:rsidR="00233751" w:rsidRDefault="00233751">
            <w:pPr>
              <w:rPr>
                <w:sz w:val="22"/>
                <w:szCs w:val="22"/>
              </w:rPr>
            </w:pPr>
          </w:p>
          <w:p w14:paraId="6FE79B4F" w14:textId="77777777" w:rsidR="00233751" w:rsidRDefault="00233751">
            <w:pPr>
              <w:rPr>
                <w:sz w:val="22"/>
                <w:szCs w:val="22"/>
              </w:rPr>
            </w:pPr>
          </w:p>
          <w:p w14:paraId="233E15DE" w14:textId="77777777" w:rsidR="00233751" w:rsidRDefault="00233751">
            <w:pPr>
              <w:rPr>
                <w:sz w:val="22"/>
                <w:szCs w:val="22"/>
              </w:rPr>
            </w:pPr>
          </w:p>
          <w:p w14:paraId="1FD9BC58" w14:textId="77777777" w:rsidR="00233751" w:rsidRDefault="00233751">
            <w:pPr>
              <w:rPr>
                <w:sz w:val="22"/>
                <w:szCs w:val="22"/>
              </w:rPr>
            </w:pPr>
          </w:p>
          <w:p w14:paraId="7F1B3583" w14:textId="77777777" w:rsidR="00233751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Candidate’s Signature</w:t>
            </w:r>
            <w:r>
              <w:rPr>
                <w:sz w:val="22"/>
                <w:szCs w:val="22"/>
              </w:rPr>
              <w:t xml:space="preserve">__________________ </w:t>
            </w:r>
            <w:r>
              <w:rPr>
                <w:b/>
                <w:sz w:val="22"/>
                <w:szCs w:val="22"/>
              </w:rPr>
              <w:t>Assessor’s Signature</w:t>
            </w:r>
            <w:r>
              <w:rPr>
                <w:sz w:val="22"/>
                <w:szCs w:val="22"/>
              </w:rPr>
              <w:t xml:space="preserve"> _________________</w:t>
            </w:r>
          </w:p>
        </w:tc>
      </w:tr>
    </w:tbl>
    <w:p w14:paraId="3889789A" w14:textId="77777777" w:rsidR="00233751" w:rsidRDefault="00233751">
      <w:pPr>
        <w:rPr>
          <w:b/>
          <w:sz w:val="20"/>
          <w:szCs w:val="20"/>
        </w:rPr>
      </w:pPr>
    </w:p>
    <w:p w14:paraId="0CE47920" w14:textId="77777777" w:rsidR="00233751" w:rsidRDefault="00233751">
      <w:pPr>
        <w:rPr>
          <w:b/>
          <w:sz w:val="20"/>
          <w:szCs w:val="20"/>
        </w:rPr>
      </w:pPr>
    </w:p>
    <w:p w14:paraId="3407778C" w14:textId="77777777" w:rsidR="00233751" w:rsidRDefault="00233751">
      <w:pPr>
        <w:rPr>
          <w:b/>
          <w:sz w:val="20"/>
          <w:szCs w:val="20"/>
        </w:rPr>
      </w:pPr>
    </w:p>
    <w:sectPr w:rsidR="00233751">
      <w:footerReference w:type="default" r:id="rId10"/>
      <w:pgSz w:w="11907" w:h="16839"/>
      <w:pgMar w:top="1152" w:right="1152" w:bottom="1152" w:left="1152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1293BB" w14:textId="77777777" w:rsidR="000C7C25" w:rsidRDefault="000C7C25">
      <w:pPr>
        <w:spacing w:after="0" w:line="240" w:lineRule="auto"/>
      </w:pPr>
      <w:r>
        <w:separator/>
      </w:r>
    </w:p>
  </w:endnote>
  <w:endnote w:type="continuationSeparator" w:id="0">
    <w:p w14:paraId="51514196" w14:textId="77777777" w:rsidR="000C7C25" w:rsidRDefault="000C7C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5A6B0009-4670-4916-A8EC-B4858F88D33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4A7891D-2A9B-4A09-A6CF-3AAE7ACA78FE}"/>
    <w:embedBold r:id="rId3" w:fontKey="{D257492E-5E48-4B4D-B2BB-A8EE6B92C3D4}"/>
    <w:embedBoldItalic r:id="rId4" w:fontKey="{947858B4-E144-442F-9718-7470429FB29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DA7A5D37-8573-46B9-A4FF-64269A980D0C}"/>
    <w:embedBold r:id="rId6" w:fontKey="{C9A91678-4E0F-4A96-8CD3-B1C5EAEE80D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E9BF8F8F-A297-45E3-B062-E00744DFCB47}"/>
    <w:embedItalic r:id="rId8" w:fontKey="{33C8A924-4D57-4C7D-91B8-3A9AC03A46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84783D" w14:textId="77777777" w:rsidR="0023375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164384">
      <w:rPr>
        <w:noProof/>
        <w:color w:val="000000"/>
      </w:rPr>
      <w:t>1</w:t>
    </w:r>
    <w:r>
      <w:rPr>
        <w:color w:val="000000"/>
      </w:rPr>
      <w:fldChar w:fldCharType="end"/>
    </w:r>
  </w:p>
  <w:p w14:paraId="36058345" w14:textId="77777777" w:rsidR="00233751" w:rsidRDefault="0023375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54D903" w14:textId="77777777" w:rsidR="000C7C25" w:rsidRDefault="000C7C25">
      <w:pPr>
        <w:spacing w:after="0" w:line="240" w:lineRule="auto"/>
      </w:pPr>
      <w:r>
        <w:separator/>
      </w:r>
    </w:p>
  </w:footnote>
  <w:footnote w:type="continuationSeparator" w:id="0">
    <w:p w14:paraId="4E0BD795" w14:textId="77777777" w:rsidR="000C7C25" w:rsidRDefault="000C7C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236389"/>
    <w:multiLevelType w:val="multilevel"/>
    <w:tmpl w:val="83467618"/>
    <w:lvl w:ilvl="0">
      <w:start w:val="1"/>
      <w:numFmt w:val="decimal"/>
      <w:lvlText w:val="%1."/>
      <w:lvlJc w:val="left"/>
      <w:pPr>
        <w:ind w:left="1080" w:hanging="360"/>
      </w:pPr>
      <w:rPr>
        <w:b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43E453DE"/>
    <w:multiLevelType w:val="multilevel"/>
    <w:tmpl w:val="529811C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F2602EC"/>
    <w:multiLevelType w:val="multilevel"/>
    <w:tmpl w:val="6AACA00E"/>
    <w:lvl w:ilvl="0">
      <w:start w:val="1"/>
      <w:numFmt w:val="decimal"/>
      <w:lvlText w:val="%1."/>
      <w:lvlJc w:val="left"/>
      <w:pPr>
        <w:ind w:left="862" w:hanging="720"/>
      </w:pPr>
      <w:rPr>
        <w:b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402" w:hanging="360"/>
      </w:pPr>
    </w:lvl>
    <w:lvl w:ilvl="2">
      <w:start w:val="1"/>
      <w:numFmt w:val="lowerRoman"/>
      <w:lvlText w:val="%3."/>
      <w:lvlJc w:val="right"/>
      <w:pPr>
        <w:ind w:left="2122" w:hanging="180"/>
      </w:pPr>
    </w:lvl>
    <w:lvl w:ilvl="3">
      <w:start w:val="1"/>
      <w:numFmt w:val="decimal"/>
      <w:lvlText w:val="%4."/>
      <w:lvlJc w:val="left"/>
      <w:pPr>
        <w:ind w:left="2842" w:hanging="360"/>
      </w:pPr>
    </w:lvl>
    <w:lvl w:ilvl="4">
      <w:start w:val="1"/>
      <w:numFmt w:val="lowerLetter"/>
      <w:lvlText w:val="%5."/>
      <w:lvlJc w:val="left"/>
      <w:pPr>
        <w:ind w:left="3562" w:hanging="360"/>
      </w:pPr>
    </w:lvl>
    <w:lvl w:ilvl="5">
      <w:start w:val="1"/>
      <w:numFmt w:val="lowerRoman"/>
      <w:lvlText w:val="%6."/>
      <w:lvlJc w:val="right"/>
      <w:pPr>
        <w:ind w:left="4282" w:hanging="180"/>
      </w:pPr>
    </w:lvl>
    <w:lvl w:ilvl="6">
      <w:start w:val="1"/>
      <w:numFmt w:val="decimal"/>
      <w:lvlText w:val="%7."/>
      <w:lvlJc w:val="left"/>
      <w:pPr>
        <w:ind w:left="5002" w:hanging="360"/>
      </w:pPr>
    </w:lvl>
    <w:lvl w:ilvl="7">
      <w:start w:val="1"/>
      <w:numFmt w:val="lowerLetter"/>
      <w:lvlText w:val="%8."/>
      <w:lvlJc w:val="left"/>
      <w:pPr>
        <w:ind w:left="5722" w:hanging="360"/>
      </w:pPr>
    </w:lvl>
    <w:lvl w:ilvl="8">
      <w:start w:val="1"/>
      <w:numFmt w:val="lowerRoman"/>
      <w:lvlText w:val="%9."/>
      <w:lvlJc w:val="right"/>
      <w:pPr>
        <w:ind w:left="6442" w:hanging="180"/>
      </w:pPr>
    </w:lvl>
  </w:abstractNum>
  <w:abstractNum w:abstractNumId="3" w15:restartNumberingAfterBreak="0">
    <w:nsid w:val="600A282B"/>
    <w:multiLevelType w:val="multilevel"/>
    <w:tmpl w:val="42507E9C"/>
    <w:lvl w:ilvl="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7C4F363F"/>
    <w:multiLevelType w:val="multilevel"/>
    <w:tmpl w:val="9E9AF22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547255121">
    <w:abstractNumId w:val="2"/>
  </w:num>
  <w:num w:numId="2" w16cid:durableId="1182549498">
    <w:abstractNumId w:val="0"/>
  </w:num>
  <w:num w:numId="3" w16cid:durableId="1186863496">
    <w:abstractNumId w:val="3"/>
  </w:num>
  <w:num w:numId="4" w16cid:durableId="331301189">
    <w:abstractNumId w:val="1"/>
  </w:num>
  <w:num w:numId="5" w16cid:durableId="46250197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3751"/>
    <w:rsid w:val="000C7C25"/>
    <w:rsid w:val="00164384"/>
    <w:rsid w:val="00233751"/>
    <w:rsid w:val="00B67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44F1BC"/>
  <w15:docId w15:val="{53CE43FC-206E-4B41-9927-B0A0825810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P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after="0"/>
      <w:ind w:left="720" w:hanging="720"/>
      <w:jc w:val="both"/>
      <w:outlineLvl w:val="0"/>
    </w:pPr>
    <w:rPr>
      <w:rFonts w:ascii="Arial" w:eastAsia="Arial" w:hAnsi="Arial" w:cs="Arial"/>
      <w:b/>
      <w:color w:val="000000"/>
      <w:sz w:val="24"/>
      <w:szCs w:val="24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1"/>
    </w:pPr>
    <w:rPr>
      <w:rFonts w:ascii="Cambria" w:eastAsia="Cambria" w:hAnsi="Cambria" w:cs="Cambria"/>
      <w:b/>
      <w:color w:val="4F81BD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f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f0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f1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f2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f3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f4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4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KwpjXNS65QJ0Y7GX0qpFZXXZMA==">CgMxLjAyDmguMzZ3Zmg2bnJucmdpMg5oLmNyODU0MnRrcHl1bzgAciExLVN4UXU3cnRrQU8wSXQ2bmw3WkVYOE0yOURub1NQa1E=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1110</Words>
  <Characters>6330</Characters>
  <Application>Microsoft Office Word</Application>
  <DocSecurity>0</DocSecurity>
  <Lines>52</Lines>
  <Paragraphs>14</Paragraphs>
  <ScaleCrop>false</ScaleCrop>
  <Company/>
  <LinksUpToDate>false</LinksUpToDate>
  <CharactersWithSpaces>7426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ARHAM MAHFOOZ</cp:lastModifiedBy>
  <cp:revision>2</cp:revision>
  <dcterms:created xsi:type="dcterms:W3CDTF">2025-10-31T18:31:00Z</dcterms:created>
  <dcterms:modified xsi:type="dcterms:W3CDTF">2025-10-31T18:31:00Z</dcterms:modified>
</cp:coreProperties>
</file>